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203" w:rsidRPr="00575330" w:rsidRDefault="00AF1203" w:rsidP="00575330">
      <w:pPr>
        <w:spacing w:after="0" w:line="240" w:lineRule="auto"/>
        <w:jc w:val="center"/>
        <w:rPr>
          <w:rFonts w:ascii="Times New Roman" w:hAnsi="Times New Roman" w:cs="Times New Roman"/>
          <w:b/>
          <w:color w:val="000000" w:themeColor="text1"/>
          <w:sz w:val="28"/>
          <w:szCs w:val="28"/>
          <w:lang w:val="uk-UA"/>
        </w:rPr>
      </w:pPr>
      <w:r w:rsidRPr="00575330">
        <w:rPr>
          <w:rFonts w:ascii="Times New Roman" w:hAnsi="Times New Roman" w:cs="Times New Roman"/>
          <w:b/>
          <w:color w:val="000000" w:themeColor="text1"/>
          <w:sz w:val="28"/>
          <w:szCs w:val="28"/>
          <w:lang w:val="uk-UA"/>
        </w:rPr>
        <w:t xml:space="preserve">Відділу освіти, молоді, фізичної культури і спорту </w:t>
      </w:r>
    </w:p>
    <w:p w:rsidR="00AF1203" w:rsidRPr="00575330" w:rsidRDefault="00AF1203" w:rsidP="00575330">
      <w:pPr>
        <w:spacing w:after="0" w:line="240" w:lineRule="auto"/>
        <w:jc w:val="center"/>
        <w:rPr>
          <w:rFonts w:ascii="Times New Roman" w:hAnsi="Times New Roman" w:cs="Times New Roman"/>
          <w:b/>
          <w:color w:val="000000" w:themeColor="text1"/>
          <w:sz w:val="28"/>
          <w:szCs w:val="28"/>
          <w:lang w:val="uk-UA"/>
        </w:rPr>
      </w:pPr>
      <w:r w:rsidRPr="00575330">
        <w:rPr>
          <w:rFonts w:ascii="Times New Roman" w:hAnsi="Times New Roman" w:cs="Times New Roman"/>
          <w:b/>
          <w:color w:val="000000" w:themeColor="text1"/>
          <w:sz w:val="28"/>
          <w:szCs w:val="28"/>
          <w:lang w:val="uk-UA"/>
        </w:rPr>
        <w:t>Макарівської селищної ради</w:t>
      </w:r>
    </w:p>
    <w:p w:rsidR="002C63B4" w:rsidRPr="00575330" w:rsidRDefault="002C63B4" w:rsidP="00575330">
      <w:pPr>
        <w:spacing w:after="0" w:line="240" w:lineRule="auto"/>
        <w:jc w:val="center"/>
        <w:rPr>
          <w:rFonts w:ascii="Times New Roman" w:hAnsi="Times New Roman" w:cs="Times New Roman"/>
          <w:color w:val="000000" w:themeColor="text1"/>
          <w:lang w:val="uk-UA"/>
        </w:rPr>
      </w:pPr>
    </w:p>
    <w:p w:rsidR="002C63B4" w:rsidRPr="00575330" w:rsidRDefault="002C63B4" w:rsidP="00575330">
      <w:pPr>
        <w:spacing w:after="0" w:line="240" w:lineRule="auto"/>
        <w:jc w:val="center"/>
        <w:rPr>
          <w:rFonts w:ascii="Times New Roman" w:hAnsi="Times New Roman" w:cs="Times New Roman"/>
          <w:b/>
          <w:color w:val="000000" w:themeColor="text1"/>
          <w:sz w:val="24"/>
          <w:szCs w:val="24"/>
          <w:lang w:val="uk-UA"/>
        </w:rPr>
      </w:pPr>
      <w:r w:rsidRPr="00575330">
        <w:rPr>
          <w:rFonts w:ascii="Times New Roman" w:hAnsi="Times New Roman" w:cs="Times New Roman"/>
          <w:b/>
          <w:color w:val="000000" w:themeColor="text1"/>
          <w:sz w:val="24"/>
          <w:szCs w:val="24"/>
          <w:lang w:val="uk-UA"/>
        </w:rPr>
        <w:t>ОБҐРУНТУВАННЯ</w:t>
      </w:r>
    </w:p>
    <w:p w:rsidR="005B7423" w:rsidRPr="00575330" w:rsidRDefault="002C63B4" w:rsidP="00575330">
      <w:pPr>
        <w:spacing w:after="0" w:line="240" w:lineRule="auto"/>
        <w:jc w:val="center"/>
        <w:rPr>
          <w:rFonts w:ascii="Times New Roman" w:hAnsi="Times New Roman" w:cs="Times New Roman"/>
          <w:color w:val="000000" w:themeColor="text1"/>
          <w:sz w:val="24"/>
          <w:szCs w:val="24"/>
          <w:lang w:val="uk-UA"/>
        </w:rPr>
      </w:pPr>
      <w:r w:rsidRPr="00575330">
        <w:rPr>
          <w:rFonts w:ascii="Times New Roman" w:hAnsi="Times New Roman" w:cs="Times New Roman"/>
          <w:b/>
          <w:color w:val="000000" w:themeColor="text1"/>
          <w:sz w:val="24"/>
          <w:szCs w:val="24"/>
          <w:lang w:val="uk-UA"/>
        </w:rPr>
        <w:t>технічних та якісних характеристик закупівлі</w:t>
      </w:r>
      <w:r w:rsidR="00050B58" w:rsidRPr="00575330">
        <w:rPr>
          <w:rFonts w:ascii="Times New Roman" w:hAnsi="Times New Roman" w:cs="Times New Roman"/>
          <w:b/>
          <w:color w:val="000000" w:themeColor="text1"/>
          <w:sz w:val="24"/>
          <w:szCs w:val="24"/>
          <w:lang w:val="uk-UA"/>
        </w:rPr>
        <w:t xml:space="preserve"> товару</w:t>
      </w:r>
      <w:r w:rsidRPr="00575330">
        <w:rPr>
          <w:rFonts w:ascii="Times New Roman" w:hAnsi="Times New Roman" w:cs="Times New Roman"/>
          <w:b/>
          <w:color w:val="000000" w:themeColor="text1"/>
          <w:sz w:val="24"/>
          <w:szCs w:val="24"/>
          <w:lang w:val="uk-UA"/>
        </w:rPr>
        <w:t>, розміру бюджетного призначення, очікуваної вартості предмета закупівлі</w:t>
      </w:r>
    </w:p>
    <w:p w:rsidR="002C63B4" w:rsidRPr="00575330" w:rsidRDefault="002C63B4" w:rsidP="00575330">
      <w:pPr>
        <w:spacing w:after="0" w:line="240" w:lineRule="auto"/>
        <w:jc w:val="center"/>
        <w:rPr>
          <w:rFonts w:ascii="Times New Roman" w:hAnsi="Times New Roman" w:cs="Times New Roman"/>
          <w:i/>
          <w:color w:val="000000" w:themeColor="text1"/>
          <w:sz w:val="24"/>
          <w:szCs w:val="24"/>
          <w:lang w:val="uk-UA"/>
        </w:rPr>
      </w:pPr>
      <w:r w:rsidRPr="00575330">
        <w:rPr>
          <w:rFonts w:ascii="Times New Roman" w:hAnsi="Times New Roman" w:cs="Times New Roman"/>
          <w:i/>
          <w:color w:val="000000" w:themeColor="text1"/>
          <w:sz w:val="24"/>
          <w:szCs w:val="24"/>
          <w:lang w:val="uk-UA"/>
        </w:rPr>
        <w:t>(оприлюднюється на виконання постанови КМУ № 710 від 11.10.2016 «Про ефективне використання державних коштів» (зі змінами))</w:t>
      </w:r>
    </w:p>
    <w:p w:rsidR="005B7423" w:rsidRPr="00575330" w:rsidRDefault="005B7423" w:rsidP="00575330">
      <w:pPr>
        <w:spacing w:after="0" w:line="240" w:lineRule="auto"/>
        <w:jc w:val="center"/>
        <w:rPr>
          <w:rFonts w:ascii="Times New Roman" w:hAnsi="Times New Roman" w:cs="Times New Roman"/>
          <w:i/>
          <w:color w:val="000000" w:themeColor="text1"/>
          <w:sz w:val="24"/>
          <w:szCs w:val="24"/>
          <w:lang w:val="uk-UA"/>
        </w:rPr>
      </w:pPr>
    </w:p>
    <w:p w:rsidR="002C63B4" w:rsidRPr="00575330" w:rsidRDefault="002C63B4" w:rsidP="00575330">
      <w:pPr>
        <w:spacing w:after="0" w:line="240" w:lineRule="auto"/>
        <w:ind w:firstLine="567"/>
        <w:jc w:val="both"/>
        <w:rPr>
          <w:rFonts w:ascii="Times New Roman" w:hAnsi="Times New Roman" w:cs="Times New Roman"/>
          <w:color w:val="000000" w:themeColor="text1"/>
          <w:sz w:val="24"/>
          <w:szCs w:val="24"/>
          <w:lang w:val="uk-UA"/>
        </w:rPr>
      </w:pPr>
      <w:r w:rsidRPr="00575330">
        <w:rPr>
          <w:rFonts w:ascii="Times New Roman" w:hAnsi="Times New Roman" w:cs="Times New Roman"/>
          <w:b/>
          <w:i/>
          <w:color w:val="000000" w:themeColor="text1"/>
          <w:sz w:val="24"/>
          <w:szCs w:val="24"/>
          <w:lang w:val="uk-UA"/>
        </w:rPr>
        <w:t>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w:t>
      </w:r>
      <w:r w:rsidRPr="00575330">
        <w:rPr>
          <w:rFonts w:ascii="Times New Roman" w:hAnsi="Times New Roman" w:cs="Times New Roman"/>
          <w:color w:val="000000" w:themeColor="text1"/>
          <w:sz w:val="24"/>
          <w:szCs w:val="24"/>
          <w:lang w:val="uk-UA"/>
        </w:rPr>
        <w:t>:</w:t>
      </w:r>
    </w:p>
    <w:p w:rsidR="00AF1203" w:rsidRDefault="00AF1203" w:rsidP="00575330">
      <w:pPr>
        <w:spacing w:after="0" w:line="240" w:lineRule="auto"/>
        <w:ind w:firstLine="567"/>
        <w:jc w:val="both"/>
        <w:rPr>
          <w:rFonts w:ascii="Times New Roman" w:hAnsi="Times New Roman" w:cs="Times New Roman"/>
          <w:color w:val="000000" w:themeColor="text1"/>
          <w:sz w:val="24"/>
          <w:szCs w:val="24"/>
          <w:bdr w:val="none" w:sz="0" w:space="0" w:color="auto" w:frame="1"/>
          <w:lang w:val="uk-UA"/>
        </w:rPr>
      </w:pPr>
      <w:r w:rsidRPr="00575330">
        <w:rPr>
          <w:rFonts w:ascii="Times New Roman" w:hAnsi="Times New Roman" w:cs="Times New Roman"/>
          <w:color w:val="000000" w:themeColor="text1"/>
          <w:sz w:val="24"/>
          <w:szCs w:val="24"/>
          <w:bdr w:val="none" w:sz="0" w:space="0" w:color="auto" w:frame="1"/>
          <w:lang w:val="uk-UA"/>
        </w:rPr>
        <w:t>Відділ освіти, молоді, фізичної культури і спорту Макарівської селищної ради; 08001, Україна, Київська</w:t>
      </w:r>
      <w:r w:rsidR="007B2FD4" w:rsidRPr="00575330">
        <w:rPr>
          <w:rFonts w:ascii="Times New Roman" w:hAnsi="Times New Roman" w:cs="Times New Roman"/>
          <w:color w:val="000000" w:themeColor="text1"/>
          <w:sz w:val="24"/>
          <w:szCs w:val="24"/>
          <w:bdr w:val="none" w:sz="0" w:space="0" w:color="auto" w:frame="1"/>
          <w:lang w:val="uk-UA"/>
        </w:rPr>
        <w:t xml:space="preserve"> область, Бучанський  район, с-ще</w:t>
      </w:r>
      <w:r w:rsidRPr="00575330">
        <w:rPr>
          <w:rFonts w:ascii="Times New Roman" w:hAnsi="Times New Roman" w:cs="Times New Roman"/>
          <w:color w:val="000000" w:themeColor="text1"/>
          <w:sz w:val="24"/>
          <w:szCs w:val="24"/>
          <w:bdr w:val="none" w:sz="0" w:space="0" w:color="auto" w:frame="1"/>
          <w:lang w:val="uk-UA"/>
        </w:rPr>
        <w:t xml:space="preserve"> Макарів, вул. Освіти, 15; код згідно з ЄДРПОУ  43917815; категорія - підприємства, установи, організації, зазначені у п.3 ч.1 ст.2 Закону України «Про публічні закупівлі».</w:t>
      </w:r>
    </w:p>
    <w:p w:rsidR="002101A9" w:rsidRPr="00575330" w:rsidRDefault="002101A9" w:rsidP="00575330">
      <w:pPr>
        <w:spacing w:after="0" w:line="240" w:lineRule="auto"/>
        <w:ind w:firstLine="567"/>
        <w:jc w:val="both"/>
        <w:rPr>
          <w:rFonts w:ascii="Times New Roman" w:hAnsi="Times New Roman" w:cs="Times New Roman"/>
          <w:color w:val="000000" w:themeColor="text1"/>
          <w:sz w:val="24"/>
          <w:szCs w:val="24"/>
          <w:lang w:val="uk-UA"/>
        </w:rPr>
      </w:pPr>
    </w:p>
    <w:p w:rsidR="00B62364" w:rsidRPr="00575330" w:rsidRDefault="002C63B4" w:rsidP="00575330">
      <w:pPr>
        <w:spacing w:after="0" w:line="240" w:lineRule="auto"/>
        <w:jc w:val="both"/>
        <w:rPr>
          <w:rFonts w:ascii="Times New Roman" w:hAnsi="Times New Roman" w:cs="Times New Roman"/>
          <w:iCs/>
          <w:color w:val="000000" w:themeColor="text1"/>
          <w:sz w:val="24"/>
          <w:szCs w:val="24"/>
          <w:lang w:val="uk-UA"/>
        </w:rPr>
      </w:pPr>
      <w:r w:rsidRPr="00575330">
        <w:rPr>
          <w:rFonts w:ascii="Times New Roman" w:hAnsi="Times New Roman" w:cs="Times New Roman"/>
          <w:b/>
          <w:i/>
          <w:color w:val="000000" w:themeColor="text1"/>
          <w:sz w:val="24"/>
          <w:szCs w:val="24"/>
          <w:lang w:val="uk-UA"/>
        </w:rPr>
        <w:t>Назва предмета закупівлі</w:t>
      </w:r>
      <w:r w:rsidRPr="00575330">
        <w:rPr>
          <w:rFonts w:ascii="Times New Roman" w:hAnsi="Times New Roman" w:cs="Times New Roman"/>
          <w:color w:val="000000" w:themeColor="text1"/>
          <w:sz w:val="24"/>
          <w:szCs w:val="24"/>
          <w:lang w:val="uk-UA"/>
        </w:rPr>
        <w:t xml:space="preserve">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sidR="00050B58" w:rsidRPr="00575330">
        <w:rPr>
          <w:rFonts w:ascii="Times New Roman" w:hAnsi="Times New Roman" w:cs="Times New Roman"/>
          <w:b/>
          <w:bCs/>
          <w:color w:val="000000" w:themeColor="text1"/>
          <w:sz w:val="24"/>
          <w:szCs w:val="24"/>
          <w:lang w:val="uk-UA"/>
        </w:rPr>
        <w:t xml:space="preserve">  </w:t>
      </w:r>
      <w:r w:rsidR="007B2FD4" w:rsidRPr="00575330">
        <w:rPr>
          <w:rFonts w:ascii="Times New Roman" w:eastAsia="Times New Roman" w:hAnsi="Times New Roman" w:cs="Times New Roman"/>
          <w:b/>
          <w:bCs/>
          <w:color w:val="000000"/>
          <w:sz w:val="24"/>
          <w:szCs w:val="24"/>
          <w:lang w:val="uk-UA"/>
        </w:rPr>
        <w:t>Капітальний ремонт підвального приміщення</w:t>
      </w:r>
      <w:r w:rsidR="007B2FD4" w:rsidRPr="00575330">
        <w:rPr>
          <w:rFonts w:ascii="Times New Roman" w:hAnsi="Times New Roman" w:cs="Times New Roman"/>
          <w:b/>
          <w:color w:val="000000"/>
          <w:sz w:val="24"/>
          <w:szCs w:val="24"/>
          <w:lang w:val="uk-UA"/>
        </w:rPr>
        <w:t xml:space="preserve"> адміністративної будівлі Відділу освіти, молоді, фізичної культури і спорту Макарівської селищної ради з влаштуванням </w:t>
      </w:r>
      <w:r w:rsidR="007B2FD4" w:rsidRPr="00575330">
        <w:rPr>
          <w:rFonts w:ascii="Times New Roman" w:eastAsia="Times New Roman" w:hAnsi="Times New Roman" w:cs="Times New Roman"/>
          <w:b/>
          <w:bCs/>
          <w:color w:val="000000"/>
          <w:sz w:val="24"/>
          <w:szCs w:val="24"/>
          <w:lang w:val="uk-UA"/>
        </w:rPr>
        <w:t xml:space="preserve">захисної споруди цивільного захисту (протирадіаційного укриття) за адресою: Київська область, Бучанський район, смт </w:t>
      </w:r>
      <w:r w:rsidR="007B2FD4" w:rsidRPr="00575330">
        <w:rPr>
          <w:rFonts w:ascii="Times New Roman" w:eastAsia="Times New Roman" w:hAnsi="Times New Roman" w:cs="Times New Roman"/>
          <w:b/>
          <w:bCs/>
          <w:sz w:val="24"/>
          <w:szCs w:val="24"/>
          <w:lang w:val="uk-UA"/>
        </w:rPr>
        <w:t>Макарів, вул. Освіти, 15 (Коригування).</w:t>
      </w:r>
    </w:p>
    <w:p w:rsidR="00AF1203" w:rsidRPr="00575330" w:rsidRDefault="00AF1203" w:rsidP="00575330">
      <w:pPr>
        <w:spacing w:after="0" w:line="240" w:lineRule="auto"/>
        <w:ind w:firstLine="567"/>
        <w:jc w:val="both"/>
        <w:rPr>
          <w:rFonts w:ascii="Times New Roman" w:hAnsi="Times New Roman" w:cs="Times New Roman"/>
          <w:b/>
          <w:bCs/>
          <w:color w:val="000000" w:themeColor="text1"/>
          <w:sz w:val="24"/>
          <w:szCs w:val="24"/>
          <w:lang w:val="uk-UA"/>
        </w:rPr>
      </w:pPr>
    </w:p>
    <w:p w:rsidR="007B2FD4" w:rsidRPr="002D518B" w:rsidRDefault="0078035A" w:rsidP="00F87C3B">
      <w:pPr>
        <w:spacing w:line="240" w:lineRule="atLeast"/>
        <w:jc w:val="both"/>
        <w:rPr>
          <w:rFonts w:ascii="Times New Roman" w:eastAsia="Times New Roman" w:hAnsi="Times New Roman" w:cs="Times New Roman"/>
          <w:color w:val="6D6D6D"/>
          <w:sz w:val="24"/>
          <w:szCs w:val="24"/>
          <w:lang w:val="en-US"/>
        </w:rPr>
      </w:pPr>
      <w:r w:rsidRPr="002D518B">
        <w:rPr>
          <w:rFonts w:ascii="Times New Roman" w:hAnsi="Times New Roman" w:cs="Times New Roman"/>
          <w:b/>
          <w:bCs/>
          <w:i/>
          <w:color w:val="000000" w:themeColor="text1"/>
          <w:sz w:val="24"/>
          <w:szCs w:val="24"/>
          <w:lang w:val="uk-UA"/>
        </w:rPr>
        <w:t>Ідентифікатор закупівлі:</w:t>
      </w:r>
      <w:r w:rsidR="007D66AC" w:rsidRPr="002D518B">
        <w:rPr>
          <w:rFonts w:ascii="Times New Roman" w:hAnsi="Times New Roman" w:cs="Times New Roman"/>
          <w:color w:val="000000" w:themeColor="text1"/>
          <w:sz w:val="24"/>
          <w:szCs w:val="24"/>
          <w:shd w:val="clear" w:color="auto" w:fill="FFFFFF"/>
          <w:lang w:val="uk-UA"/>
        </w:rPr>
        <w:t xml:space="preserve"> </w:t>
      </w:r>
      <w:hyperlink r:id="rId6" w:tgtFrame="_blank" w:tooltip="Оголошення на порталі Уповноваженого органу" w:history="1">
        <w:r w:rsidR="00F87C3B" w:rsidRPr="002D518B">
          <w:rPr>
            <w:rFonts w:ascii="Times New Roman" w:eastAsia="Times New Roman" w:hAnsi="Times New Roman" w:cs="Times New Roman"/>
            <w:color w:val="000000"/>
            <w:sz w:val="24"/>
            <w:szCs w:val="24"/>
            <w:bdr w:val="none" w:sz="0" w:space="0" w:color="auto" w:frame="1"/>
            <w:lang w:val="en-US"/>
          </w:rPr>
          <w:t>UA-2025-10-09-015818-a</w:t>
        </w:r>
      </w:hyperlink>
    </w:p>
    <w:p w:rsidR="007B2FD4" w:rsidRPr="002D518B" w:rsidRDefault="007B2FD4" w:rsidP="00575330">
      <w:pPr>
        <w:spacing w:after="0" w:line="240" w:lineRule="auto"/>
        <w:ind w:firstLine="567"/>
        <w:jc w:val="both"/>
        <w:rPr>
          <w:rFonts w:ascii="Times New Roman" w:eastAsia="Times New Roman" w:hAnsi="Times New Roman" w:cs="Times New Roman"/>
          <w:color w:val="000000" w:themeColor="text1"/>
          <w:sz w:val="24"/>
          <w:szCs w:val="24"/>
          <w:lang w:val="uk-UA"/>
        </w:rPr>
      </w:pPr>
    </w:p>
    <w:p w:rsidR="00EA66BF" w:rsidRPr="002D518B" w:rsidRDefault="002C63B4" w:rsidP="00575330">
      <w:pPr>
        <w:spacing w:after="0" w:line="240" w:lineRule="auto"/>
        <w:ind w:firstLine="567"/>
        <w:jc w:val="both"/>
        <w:rPr>
          <w:rFonts w:ascii="Times New Roman" w:hAnsi="Times New Roman" w:cs="Times New Roman"/>
          <w:color w:val="000000" w:themeColor="text1"/>
          <w:sz w:val="24"/>
          <w:szCs w:val="24"/>
          <w:lang w:val="uk-UA"/>
        </w:rPr>
      </w:pPr>
      <w:r w:rsidRPr="002D518B">
        <w:rPr>
          <w:rFonts w:ascii="Times New Roman" w:hAnsi="Times New Roman" w:cs="Times New Roman"/>
          <w:b/>
          <w:i/>
          <w:color w:val="000000" w:themeColor="text1"/>
          <w:sz w:val="24"/>
          <w:szCs w:val="24"/>
          <w:lang w:val="uk-UA"/>
        </w:rPr>
        <w:t>Вид процедури закупівлі:</w:t>
      </w:r>
      <w:r w:rsidRPr="002D518B">
        <w:rPr>
          <w:rFonts w:ascii="Times New Roman" w:hAnsi="Times New Roman" w:cs="Times New Roman"/>
          <w:color w:val="000000" w:themeColor="text1"/>
          <w:sz w:val="24"/>
          <w:szCs w:val="24"/>
          <w:lang w:val="uk-UA"/>
        </w:rPr>
        <w:t xml:space="preserve"> </w:t>
      </w:r>
      <w:r w:rsidR="009132C5" w:rsidRPr="002D518B">
        <w:rPr>
          <w:rFonts w:ascii="Times New Roman" w:hAnsi="Times New Roman" w:cs="Times New Roman"/>
          <w:color w:val="000000" w:themeColor="text1"/>
          <w:sz w:val="24"/>
          <w:szCs w:val="24"/>
          <w:lang w:val="uk-UA"/>
        </w:rPr>
        <w:t>відкриті торги згідно</w:t>
      </w:r>
      <w:r w:rsidR="00006BFD" w:rsidRPr="002D518B">
        <w:rPr>
          <w:rFonts w:ascii="Times New Roman" w:hAnsi="Times New Roman" w:cs="Times New Roman"/>
          <w:color w:val="000000" w:themeColor="text1"/>
          <w:sz w:val="24"/>
          <w:szCs w:val="24"/>
          <w:lang w:val="uk-UA"/>
        </w:rPr>
        <w:t xml:space="preserve"> пункту 3</w:t>
      </w:r>
      <w:r w:rsidR="00006BFD" w:rsidRPr="002D518B">
        <w:rPr>
          <w:rFonts w:ascii="Times New Roman" w:hAnsi="Times New Roman" w:cs="Times New Roman"/>
          <w:color w:val="000000" w:themeColor="text1"/>
          <w:sz w:val="24"/>
          <w:szCs w:val="24"/>
          <w:vertAlign w:val="superscript"/>
          <w:lang w:val="uk-UA"/>
        </w:rPr>
        <w:t>7</w:t>
      </w:r>
      <w:r w:rsidR="00006BFD" w:rsidRPr="002D518B">
        <w:rPr>
          <w:rFonts w:ascii="Times New Roman" w:hAnsi="Times New Roman" w:cs="Times New Roman"/>
          <w:color w:val="000000" w:themeColor="text1"/>
          <w:sz w:val="24"/>
          <w:szCs w:val="24"/>
          <w:lang w:val="uk-UA"/>
        </w:rPr>
        <w:t xml:space="preserve"> прикінцевих та перехідних положень Закону України «Про публічні закупівлі» від 25.12.2015 № 922-VIII зі змінами та з урахуванням</w:t>
      </w:r>
      <w:r w:rsidR="00C507CF" w:rsidRPr="002D518B">
        <w:rPr>
          <w:rFonts w:ascii="Times New Roman" w:hAnsi="Times New Roman" w:cs="Times New Roman"/>
          <w:color w:val="000000" w:themeColor="text1"/>
          <w:sz w:val="24"/>
          <w:szCs w:val="24"/>
          <w:lang w:val="uk-UA"/>
        </w:rPr>
        <w:t xml:space="preserve"> положення Постанови Кабінету Міністрів України «Про затвердження особливостей здійснення публічних закупівель товарів, робіт і послуг для замовників</w:t>
      </w:r>
      <w:r w:rsidR="005C3EE2" w:rsidRPr="002D518B">
        <w:rPr>
          <w:rFonts w:ascii="Times New Roman" w:hAnsi="Times New Roman" w:cs="Times New Roman"/>
          <w:color w:val="000000" w:themeColor="text1"/>
          <w:sz w:val="24"/>
          <w:szCs w:val="24"/>
          <w:lang w:val="uk-UA"/>
        </w:rPr>
        <w:t>, передбачених Законом України «Про публічні закупівлі»</w:t>
      </w:r>
      <w:r w:rsidR="00C507CF" w:rsidRPr="002D518B">
        <w:rPr>
          <w:rFonts w:ascii="Times New Roman" w:hAnsi="Times New Roman" w:cs="Times New Roman"/>
          <w:color w:val="000000" w:themeColor="text1"/>
          <w:sz w:val="24"/>
          <w:szCs w:val="24"/>
          <w:lang w:val="uk-UA"/>
        </w:rPr>
        <w:t>, на період дії правового режиму воєнного стану в Україні та протягом 90 днів з дня його припинення або скасування» від 12 жовтня 2022 р. № 1178 (надалі - Особливості)</w:t>
      </w:r>
      <w:r w:rsidRPr="002D518B">
        <w:rPr>
          <w:rFonts w:ascii="Times New Roman" w:hAnsi="Times New Roman" w:cs="Times New Roman"/>
          <w:color w:val="000000" w:themeColor="text1"/>
          <w:sz w:val="24"/>
          <w:szCs w:val="24"/>
          <w:lang w:val="uk-UA"/>
        </w:rPr>
        <w:t>.</w:t>
      </w:r>
    </w:p>
    <w:p w:rsidR="007B2FD4" w:rsidRPr="002D518B" w:rsidRDefault="002C63B4" w:rsidP="00575330">
      <w:pPr>
        <w:spacing w:after="0" w:line="240" w:lineRule="auto"/>
        <w:ind w:firstLine="567"/>
        <w:jc w:val="both"/>
        <w:rPr>
          <w:rFonts w:ascii="Times New Roman" w:hAnsi="Times New Roman" w:cs="Times New Roman"/>
          <w:color w:val="000000" w:themeColor="text1"/>
          <w:sz w:val="24"/>
          <w:szCs w:val="24"/>
          <w:lang w:val="uk-UA"/>
        </w:rPr>
      </w:pPr>
      <w:r w:rsidRPr="002D518B">
        <w:rPr>
          <w:rFonts w:ascii="Times New Roman" w:hAnsi="Times New Roman" w:cs="Times New Roman"/>
          <w:color w:val="000000" w:themeColor="text1"/>
          <w:sz w:val="24"/>
          <w:szCs w:val="24"/>
          <w:lang w:val="uk-UA"/>
        </w:rPr>
        <w:t xml:space="preserve">Очікувана вартість та обґрунтування очікуваної вартості предмета закупівлі: </w:t>
      </w:r>
      <w:r w:rsidR="002D518B" w:rsidRPr="002D518B">
        <w:rPr>
          <w:rFonts w:ascii="Times New Roman" w:hAnsi="Times New Roman" w:cs="Times New Roman"/>
          <w:bCs/>
          <w:sz w:val="24"/>
          <w:szCs w:val="24"/>
          <w:lang w:val="uk-UA"/>
        </w:rPr>
        <w:t xml:space="preserve">11 437 319,00 </w:t>
      </w:r>
      <w:r w:rsidR="007B2FD4" w:rsidRPr="002D518B">
        <w:rPr>
          <w:rFonts w:ascii="Times New Roman" w:hAnsi="Times New Roman" w:cs="Times New Roman"/>
          <w:color w:val="000000" w:themeColor="text1"/>
          <w:sz w:val="24"/>
          <w:szCs w:val="24"/>
          <w:lang w:val="uk-UA"/>
        </w:rPr>
        <w:t xml:space="preserve"> грн.</w:t>
      </w:r>
    </w:p>
    <w:p w:rsidR="00DF1C40" w:rsidRPr="00575330" w:rsidRDefault="00DF1C40" w:rsidP="00575330">
      <w:pPr>
        <w:spacing w:after="0" w:line="240" w:lineRule="auto"/>
        <w:ind w:firstLine="567"/>
        <w:jc w:val="both"/>
        <w:rPr>
          <w:rFonts w:ascii="Times New Roman" w:hAnsi="Times New Roman" w:cs="Times New Roman"/>
          <w:color w:val="000000" w:themeColor="text1"/>
          <w:sz w:val="24"/>
          <w:szCs w:val="24"/>
          <w:lang w:val="uk-UA"/>
        </w:rPr>
      </w:pPr>
      <w:r w:rsidRPr="002D518B">
        <w:rPr>
          <w:rFonts w:ascii="Times New Roman" w:hAnsi="Times New Roman" w:cs="Times New Roman"/>
          <w:color w:val="000000"/>
          <w:sz w:val="24"/>
          <w:szCs w:val="24"/>
          <w:shd w:val="clear" w:color="auto" w:fill="FFFFFF"/>
          <w:lang w:val="uk-UA"/>
        </w:rPr>
        <w:t>Обґрунтування розміру бюджетних призначень та визначення очікуваної вартості предмету закупівлі здійснено на підставі документів проектно-кошторисної документації й</w:t>
      </w:r>
      <w:r w:rsidRPr="00575330">
        <w:rPr>
          <w:rFonts w:ascii="Times New Roman" w:hAnsi="Times New Roman" w:cs="Times New Roman"/>
          <w:color w:val="000000"/>
          <w:sz w:val="24"/>
          <w:szCs w:val="24"/>
          <w:shd w:val="clear" w:color="auto" w:fill="FFFFFF"/>
          <w:lang w:val="uk-UA"/>
        </w:rPr>
        <w:t xml:space="preserve"> експертного звіту, які оприлюднено з тендерною документацією, по об’єкту </w:t>
      </w:r>
      <w:r w:rsidRPr="00575330">
        <w:rPr>
          <w:rFonts w:ascii="Times New Roman" w:hAnsi="Times New Roman" w:cs="Times New Roman"/>
          <w:color w:val="000000" w:themeColor="text1"/>
          <w:sz w:val="24"/>
          <w:szCs w:val="24"/>
          <w:lang w:val="uk-UA"/>
        </w:rPr>
        <w:t>«</w:t>
      </w:r>
      <w:r w:rsidR="007B2FD4" w:rsidRPr="00575330">
        <w:rPr>
          <w:rFonts w:ascii="Times New Roman" w:eastAsia="Times New Roman" w:hAnsi="Times New Roman" w:cs="Times New Roman"/>
          <w:bCs/>
          <w:color w:val="000000"/>
          <w:sz w:val="24"/>
          <w:szCs w:val="24"/>
          <w:lang w:val="uk-UA"/>
        </w:rPr>
        <w:t>Капітальний ремонт підвального приміщення</w:t>
      </w:r>
      <w:r w:rsidR="007B2FD4" w:rsidRPr="00575330">
        <w:rPr>
          <w:rFonts w:ascii="Times New Roman" w:hAnsi="Times New Roman" w:cs="Times New Roman"/>
          <w:color w:val="000000"/>
          <w:sz w:val="24"/>
          <w:szCs w:val="24"/>
          <w:lang w:val="uk-UA"/>
        </w:rPr>
        <w:t xml:space="preserve"> адміністративної будівлі Відділу освіти, молоді, фізичної культури і спорту Макарівської селищної ради з влаштуванням </w:t>
      </w:r>
      <w:r w:rsidR="007B2FD4" w:rsidRPr="00575330">
        <w:rPr>
          <w:rFonts w:ascii="Times New Roman" w:eastAsia="Times New Roman" w:hAnsi="Times New Roman" w:cs="Times New Roman"/>
          <w:bCs/>
          <w:color w:val="000000"/>
          <w:sz w:val="24"/>
          <w:szCs w:val="24"/>
          <w:lang w:val="uk-UA"/>
        </w:rPr>
        <w:t xml:space="preserve">захисної споруди цивільного захисту (протирадіаційного укриття) за адресою: Київська область, Бучанський район, смт </w:t>
      </w:r>
      <w:r w:rsidR="007B2FD4" w:rsidRPr="00575330">
        <w:rPr>
          <w:rFonts w:ascii="Times New Roman" w:eastAsia="Times New Roman" w:hAnsi="Times New Roman" w:cs="Times New Roman"/>
          <w:bCs/>
          <w:sz w:val="24"/>
          <w:szCs w:val="24"/>
          <w:lang w:val="uk-UA"/>
        </w:rPr>
        <w:t>Макарів, вул. Освіти, 15 (Коригування)</w:t>
      </w:r>
      <w:r w:rsidRPr="00575330">
        <w:rPr>
          <w:rFonts w:ascii="Times New Roman" w:hAnsi="Times New Roman" w:cs="Times New Roman"/>
          <w:color w:val="000000" w:themeColor="text1"/>
          <w:sz w:val="24"/>
          <w:szCs w:val="24"/>
          <w:lang w:val="uk-UA"/>
        </w:rPr>
        <w:t>»</w:t>
      </w:r>
      <w:r w:rsidRPr="00575330">
        <w:rPr>
          <w:rFonts w:ascii="Times New Roman" w:hAnsi="Times New Roman" w:cs="Times New Roman"/>
          <w:color w:val="000000"/>
          <w:sz w:val="24"/>
          <w:szCs w:val="24"/>
          <w:shd w:val="clear" w:color="auto" w:fill="FFFFFF"/>
          <w:lang w:val="uk-UA"/>
        </w:rPr>
        <w:t>.</w:t>
      </w:r>
    </w:p>
    <w:p w:rsidR="008B1D19" w:rsidRPr="00575330" w:rsidRDefault="008B1D19" w:rsidP="00575330">
      <w:pPr>
        <w:spacing w:after="0" w:line="240" w:lineRule="auto"/>
        <w:ind w:firstLine="567"/>
        <w:jc w:val="both"/>
        <w:rPr>
          <w:rFonts w:ascii="Times New Roman" w:hAnsi="Times New Roman" w:cs="Times New Roman"/>
          <w:color w:val="000000" w:themeColor="text1"/>
          <w:sz w:val="24"/>
          <w:szCs w:val="24"/>
          <w:lang w:val="uk-UA"/>
        </w:rPr>
      </w:pPr>
      <w:r w:rsidRPr="00575330">
        <w:rPr>
          <w:rFonts w:ascii="Times New Roman" w:hAnsi="Times New Roman" w:cs="Times New Roman"/>
          <w:color w:val="000000" w:themeColor="text1"/>
          <w:sz w:val="24"/>
          <w:szCs w:val="24"/>
          <w:lang w:val="uk-UA"/>
        </w:rPr>
        <w:t>Водночас, розпоряднику (одержувачу) бюджетних коштів необхідно обов’язково враховувати вимоги частини першої статті 23 БКУ та частини четвертої статті 48 БКУ, які забороняють взяття розпорядниками (одержувачами) бюджетних зобов’язань та здійснення платежів без відповідних бюджетних асигнувань, що в свою чергу надаються відповідно до встановлених бюджетних призначень.</w:t>
      </w:r>
    </w:p>
    <w:p w:rsidR="007B2FD4" w:rsidRPr="00575330" w:rsidRDefault="007B2FD4" w:rsidP="00575330">
      <w:pPr>
        <w:spacing w:after="0" w:line="240" w:lineRule="auto"/>
        <w:ind w:firstLine="567"/>
        <w:jc w:val="both"/>
        <w:rPr>
          <w:rFonts w:ascii="Times New Roman" w:hAnsi="Times New Roman" w:cs="Times New Roman"/>
          <w:b/>
          <w:i/>
          <w:color w:val="000000" w:themeColor="text1"/>
          <w:sz w:val="24"/>
          <w:szCs w:val="24"/>
          <w:lang w:val="uk-UA"/>
        </w:rPr>
      </w:pPr>
    </w:p>
    <w:p w:rsidR="00EA66BF" w:rsidRPr="00575330" w:rsidRDefault="008B1D19" w:rsidP="00575330">
      <w:pPr>
        <w:spacing w:after="0" w:line="240" w:lineRule="auto"/>
        <w:ind w:firstLine="567"/>
        <w:jc w:val="both"/>
        <w:rPr>
          <w:rFonts w:ascii="Times New Roman" w:hAnsi="Times New Roman" w:cs="Times New Roman"/>
          <w:color w:val="000000" w:themeColor="text1"/>
          <w:sz w:val="24"/>
          <w:szCs w:val="24"/>
          <w:lang w:val="uk-UA"/>
        </w:rPr>
      </w:pPr>
      <w:r w:rsidRPr="00575330">
        <w:rPr>
          <w:rFonts w:ascii="Times New Roman" w:hAnsi="Times New Roman" w:cs="Times New Roman"/>
          <w:b/>
          <w:i/>
          <w:color w:val="000000" w:themeColor="text1"/>
          <w:sz w:val="24"/>
          <w:szCs w:val="24"/>
          <w:lang w:val="uk-UA"/>
        </w:rPr>
        <w:t>Розмір бюджетного призначення</w:t>
      </w:r>
      <w:r w:rsidRPr="00575330">
        <w:rPr>
          <w:rFonts w:ascii="Times New Roman" w:hAnsi="Times New Roman" w:cs="Times New Roman"/>
          <w:color w:val="000000" w:themeColor="text1"/>
          <w:sz w:val="24"/>
          <w:szCs w:val="24"/>
          <w:lang w:val="uk-UA"/>
        </w:rPr>
        <w:t xml:space="preserve">: </w:t>
      </w:r>
    </w:p>
    <w:p w:rsidR="008B1D19" w:rsidRPr="00575330" w:rsidRDefault="00EA66BF" w:rsidP="00575330">
      <w:pPr>
        <w:spacing w:after="0" w:line="240" w:lineRule="auto"/>
        <w:ind w:firstLine="567"/>
        <w:jc w:val="both"/>
        <w:rPr>
          <w:rFonts w:ascii="Times New Roman" w:hAnsi="Times New Roman" w:cs="Times New Roman"/>
          <w:color w:val="000000" w:themeColor="text1"/>
          <w:sz w:val="24"/>
          <w:szCs w:val="24"/>
          <w:lang w:val="uk-UA"/>
        </w:rPr>
      </w:pPr>
      <w:r w:rsidRPr="00575330">
        <w:rPr>
          <w:rFonts w:ascii="Times New Roman" w:hAnsi="Times New Roman" w:cs="Times New Roman"/>
          <w:color w:val="000000" w:themeColor="text1"/>
          <w:sz w:val="24"/>
          <w:szCs w:val="24"/>
          <w:lang w:val="uk-UA"/>
        </w:rPr>
        <w:t xml:space="preserve">за рахунок коштів місцевого бюджету становить </w:t>
      </w:r>
      <w:r w:rsidR="002D518B" w:rsidRPr="002D518B">
        <w:rPr>
          <w:rFonts w:ascii="Times New Roman" w:hAnsi="Times New Roman" w:cs="Times New Roman"/>
          <w:bCs/>
          <w:sz w:val="24"/>
          <w:szCs w:val="24"/>
          <w:lang w:val="uk-UA"/>
        </w:rPr>
        <w:t>11 437 319,00</w:t>
      </w:r>
      <w:r w:rsidR="002D518B">
        <w:rPr>
          <w:rFonts w:ascii="Times New Roman" w:hAnsi="Times New Roman" w:cs="Times New Roman"/>
          <w:bCs/>
          <w:sz w:val="24"/>
          <w:szCs w:val="24"/>
          <w:lang w:val="uk-UA"/>
        </w:rPr>
        <w:t xml:space="preserve"> </w:t>
      </w:r>
      <w:r w:rsidRPr="00575330">
        <w:rPr>
          <w:rFonts w:ascii="Times New Roman" w:hAnsi="Times New Roman" w:cs="Times New Roman"/>
          <w:color w:val="000000" w:themeColor="text1"/>
          <w:sz w:val="24"/>
          <w:szCs w:val="24"/>
          <w:lang w:val="uk-UA"/>
        </w:rPr>
        <w:t>грн.,</w:t>
      </w:r>
    </w:p>
    <w:p w:rsidR="007B2FD4" w:rsidRPr="00575330" w:rsidRDefault="007B2FD4" w:rsidP="00575330">
      <w:pPr>
        <w:spacing w:after="0" w:line="240" w:lineRule="auto"/>
        <w:ind w:firstLine="567"/>
        <w:jc w:val="both"/>
        <w:rPr>
          <w:rFonts w:ascii="Times New Roman" w:hAnsi="Times New Roman" w:cs="Times New Roman"/>
          <w:b/>
          <w:i/>
          <w:color w:val="000000" w:themeColor="text1"/>
          <w:sz w:val="24"/>
          <w:szCs w:val="24"/>
          <w:lang w:val="uk-UA"/>
        </w:rPr>
      </w:pPr>
    </w:p>
    <w:p w:rsidR="00AE7974" w:rsidRPr="00575330" w:rsidRDefault="008B1D19" w:rsidP="00575330">
      <w:pPr>
        <w:spacing w:after="0" w:line="240" w:lineRule="auto"/>
        <w:ind w:firstLine="567"/>
        <w:jc w:val="both"/>
        <w:rPr>
          <w:rFonts w:ascii="Times New Roman" w:hAnsi="Times New Roman" w:cs="Times New Roman"/>
          <w:color w:val="000000" w:themeColor="text1"/>
          <w:sz w:val="24"/>
          <w:szCs w:val="24"/>
          <w:lang w:val="uk-UA"/>
        </w:rPr>
      </w:pPr>
      <w:r w:rsidRPr="00575330">
        <w:rPr>
          <w:rFonts w:ascii="Times New Roman" w:hAnsi="Times New Roman" w:cs="Times New Roman"/>
          <w:b/>
          <w:i/>
          <w:color w:val="000000" w:themeColor="text1"/>
          <w:sz w:val="24"/>
          <w:szCs w:val="24"/>
          <w:lang w:val="uk-UA"/>
        </w:rPr>
        <w:t>Нормативно-правове регулювання</w:t>
      </w:r>
      <w:r w:rsidRPr="00575330">
        <w:rPr>
          <w:rFonts w:ascii="Times New Roman" w:hAnsi="Times New Roman" w:cs="Times New Roman"/>
          <w:color w:val="000000" w:themeColor="text1"/>
          <w:sz w:val="24"/>
          <w:szCs w:val="24"/>
          <w:lang w:val="uk-UA"/>
        </w:rPr>
        <w:t xml:space="preserve">. </w:t>
      </w:r>
    </w:p>
    <w:p w:rsidR="00AE7974" w:rsidRPr="00575330" w:rsidRDefault="00265426" w:rsidP="00575330">
      <w:pPr>
        <w:pStyle w:val="ac"/>
        <w:shd w:val="clear" w:color="auto" w:fill="FFFFFF"/>
        <w:ind w:firstLine="567"/>
        <w:jc w:val="both"/>
        <w:rPr>
          <w:lang w:val="uk-UA"/>
        </w:rPr>
      </w:pPr>
      <w:r w:rsidRPr="00575330">
        <w:rPr>
          <w:lang w:val="uk-UA"/>
        </w:rPr>
        <w:lastRenderedPageBreak/>
        <w:t xml:space="preserve">Закон України «Про публічні закупівлі» від 25.12.2015 № 922-VIII зі змінами, </w:t>
      </w:r>
      <w:r w:rsidRPr="00575330">
        <w:rPr>
          <w:color w:val="000000" w:themeColor="text1"/>
          <w:lang w:val="uk-UA"/>
        </w:rPr>
        <w:t>Постанова Кабінету Міністрів України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від 12 жовтня 2022 р. № 1178</w:t>
      </w:r>
      <w:r w:rsidRPr="00575330">
        <w:rPr>
          <w:lang w:val="uk-UA"/>
        </w:rPr>
        <w:t xml:space="preserve"> </w:t>
      </w:r>
      <w:r w:rsidRPr="00575330">
        <w:rPr>
          <w:rFonts w:eastAsia="Arial"/>
          <w:color w:val="000000"/>
          <w:lang w:val="uk-UA" w:eastAsia="ru-RU"/>
        </w:rPr>
        <w:t>та</w:t>
      </w:r>
      <w:r w:rsidRPr="00575330">
        <w:rPr>
          <w:lang w:val="uk-UA"/>
        </w:rPr>
        <w:t xml:space="preserve"> інші нормативно-правові акти, що стосуються предмета закупівлі.</w:t>
      </w:r>
    </w:p>
    <w:p w:rsidR="00265426" w:rsidRPr="00575330" w:rsidRDefault="00265426" w:rsidP="00575330">
      <w:pPr>
        <w:pStyle w:val="ac"/>
        <w:shd w:val="clear" w:color="auto" w:fill="FFFFFF"/>
        <w:ind w:firstLine="567"/>
        <w:jc w:val="both"/>
        <w:rPr>
          <w:color w:val="000000" w:themeColor="text1"/>
          <w:lang w:val="uk-UA"/>
        </w:rPr>
      </w:pPr>
    </w:p>
    <w:p w:rsidR="00DF1C40" w:rsidRPr="00575330" w:rsidRDefault="008B1D19" w:rsidP="00575330">
      <w:pPr>
        <w:spacing w:after="0" w:line="240" w:lineRule="auto"/>
        <w:ind w:firstLine="567"/>
        <w:jc w:val="both"/>
        <w:rPr>
          <w:rFonts w:ascii="Times New Roman" w:hAnsi="Times New Roman" w:cs="Times New Roman"/>
          <w:color w:val="000000" w:themeColor="text1"/>
          <w:sz w:val="24"/>
          <w:szCs w:val="24"/>
          <w:lang w:val="uk-UA"/>
        </w:rPr>
      </w:pPr>
      <w:r w:rsidRPr="00575330">
        <w:rPr>
          <w:rFonts w:ascii="Times New Roman" w:hAnsi="Times New Roman" w:cs="Times New Roman"/>
          <w:b/>
          <w:i/>
          <w:color w:val="000000" w:themeColor="text1"/>
          <w:sz w:val="24"/>
          <w:szCs w:val="24"/>
          <w:lang w:val="uk-UA"/>
        </w:rPr>
        <w:t xml:space="preserve">Обґрунтування технічних </w:t>
      </w:r>
      <w:bookmarkStart w:id="0" w:name="_GoBack"/>
      <w:bookmarkEnd w:id="0"/>
      <w:r w:rsidRPr="00575330">
        <w:rPr>
          <w:rFonts w:ascii="Times New Roman" w:hAnsi="Times New Roman" w:cs="Times New Roman"/>
          <w:b/>
          <w:i/>
          <w:color w:val="000000" w:themeColor="text1"/>
          <w:sz w:val="24"/>
          <w:szCs w:val="24"/>
          <w:lang w:val="uk-UA"/>
        </w:rPr>
        <w:t>характеристик</w:t>
      </w:r>
      <w:r w:rsidRPr="00575330">
        <w:rPr>
          <w:rFonts w:ascii="Times New Roman" w:hAnsi="Times New Roman" w:cs="Times New Roman"/>
          <w:b/>
          <w:color w:val="000000" w:themeColor="text1"/>
          <w:sz w:val="24"/>
          <w:szCs w:val="24"/>
          <w:lang w:val="uk-UA"/>
        </w:rPr>
        <w:t>.</w:t>
      </w:r>
      <w:r w:rsidR="00DF1C40" w:rsidRPr="00575330">
        <w:rPr>
          <w:rFonts w:ascii="Times New Roman" w:hAnsi="Times New Roman" w:cs="Times New Roman"/>
          <w:color w:val="000000" w:themeColor="text1"/>
          <w:sz w:val="24"/>
          <w:szCs w:val="24"/>
          <w:lang w:val="uk-UA"/>
        </w:rPr>
        <w:t xml:space="preserve"> </w:t>
      </w:r>
      <w:r w:rsidR="00DF1C40" w:rsidRPr="00575330">
        <w:rPr>
          <w:rFonts w:ascii="Times New Roman" w:hAnsi="Times New Roman" w:cs="Times New Roman"/>
          <w:color w:val="000000"/>
          <w:sz w:val="24"/>
          <w:szCs w:val="24"/>
          <w:shd w:val="clear" w:color="auto" w:fill="FFFFFF"/>
          <w:lang w:val="uk-UA"/>
        </w:rPr>
        <w:t xml:space="preserve">Обґрунтування технічних та якісних характеристик предмета закупівлі здійснено на підставі документів проектно-кошторисної документації та експертного звіту, які оприлюднено з тендерною документацією, по об’єкту </w:t>
      </w:r>
      <w:r w:rsidR="00DF1C40" w:rsidRPr="00575330">
        <w:rPr>
          <w:rFonts w:ascii="Times New Roman" w:hAnsi="Times New Roman" w:cs="Times New Roman"/>
          <w:color w:val="000000" w:themeColor="text1"/>
          <w:sz w:val="24"/>
          <w:szCs w:val="24"/>
          <w:lang w:val="uk-UA"/>
        </w:rPr>
        <w:t>«</w:t>
      </w:r>
      <w:r w:rsidR="00265426" w:rsidRPr="00575330">
        <w:rPr>
          <w:rFonts w:ascii="Times New Roman" w:eastAsia="Times New Roman" w:hAnsi="Times New Roman" w:cs="Times New Roman"/>
          <w:bCs/>
          <w:color w:val="000000"/>
          <w:sz w:val="24"/>
          <w:szCs w:val="24"/>
          <w:lang w:val="uk-UA"/>
        </w:rPr>
        <w:t>Капітальний ремонт підвального приміщення</w:t>
      </w:r>
      <w:r w:rsidR="00265426" w:rsidRPr="00575330">
        <w:rPr>
          <w:rFonts w:ascii="Times New Roman" w:hAnsi="Times New Roman" w:cs="Times New Roman"/>
          <w:color w:val="000000"/>
          <w:sz w:val="24"/>
          <w:szCs w:val="24"/>
          <w:lang w:val="uk-UA"/>
        </w:rPr>
        <w:t xml:space="preserve"> адміністративної будівлі Відділу освіти, молоді, фізичної культури і спорту Макарівської селищної ради з влаштуванням </w:t>
      </w:r>
      <w:r w:rsidR="00265426" w:rsidRPr="00575330">
        <w:rPr>
          <w:rFonts w:ascii="Times New Roman" w:eastAsia="Times New Roman" w:hAnsi="Times New Roman" w:cs="Times New Roman"/>
          <w:bCs/>
          <w:color w:val="000000"/>
          <w:sz w:val="24"/>
          <w:szCs w:val="24"/>
          <w:lang w:val="uk-UA"/>
        </w:rPr>
        <w:t xml:space="preserve">захисної споруди цивільного захисту (протирадіаційного укриття) за адресою: Київська область, Бучанський район, смт </w:t>
      </w:r>
      <w:r w:rsidR="00265426" w:rsidRPr="00575330">
        <w:rPr>
          <w:rFonts w:ascii="Times New Roman" w:eastAsia="Times New Roman" w:hAnsi="Times New Roman" w:cs="Times New Roman"/>
          <w:bCs/>
          <w:sz w:val="24"/>
          <w:szCs w:val="24"/>
          <w:lang w:val="uk-UA"/>
        </w:rPr>
        <w:t>Макарів, вул. Освіти, 15 (Коригування)</w:t>
      </w:r>
      <w:r w:rsidR="00DF1C40" w:rsidRPr="00575330">
        <w:rPr>
          <w:rFonts w:ascii="Times New Roman" w:hAnsi="Times New Roman" w:cs="Times New Roman"/>
          <w:color w:val="000000" w:themeColor="text1"/>
          <w:sz w:val="24"/>
          <w:szCs w:val="24"/>
          <w:lang w:val="uk-UA"/>
        </w:rPr>
        <w:t>»</w:t>
      </w:r>
      <w:r w:rsidR="00DF1C40" w:rsidRPr="00575330">
        <w:rPr>
          <w:rFonts w:ascii="Times New Roman" w:hAnsi="Times New Roman" w:cs="Times New Roman"/>
          <w:color w:val="000000"/>
          <w:sz w:val="24"/>
          <w:szCs w:val="24"/>
          <w:shd w:val="clear" w:color="auto" w:fill="FFFFFF"/>
          <w:lang w:val="uk-UA"/>
        </w:rPr>
        <w:t>.</w:t>
      </w:r>
    </w:p>
    <w:p w:rsidR="008546D3" w:rsidRPr="00575330" w:rsidRDefault="008546D3" w:rsidP="00575330">
      <w:pPr>
        <w:pStyle w:val="22"/>
        <w:spacing w:after="0" w:line="240" w:lineRule="auto"/>
        <w:ind w:right="110"/>
        <w:jc w:val="center"/>
        <w:rPr>
          <w:rFonts w:ascii="Times New Roman" w:hAnsi="Times New Roman"/>
          <w:b/>
          <w:bCs/>
          <w:color w:val="000000" w:themeColor="text1"/>
          <w:sz w:val="24"/>
          <w:szCs w:val="24"/>
          <w:lang w:val="uk-UA"/>
        </w:rPr>
      </w:pPr>
    </w:p>
    <w:p w:rsidR="00265426" w:rsidRPr="002101A9" w:rsidRDefault="00265426" w:rsidP="00575330">
      <w:pPr>
        <w:spacing w:after="0"/>
        <w:ind w:right="-1"/>
        <w:jc w:val="center"/>
        <w:rPr>
          <w:rFonts w:ascii="Times New Roman" w:hAnsi="Times New Roman" w:cs="Times New Roman"/>
          <w:b/>
          <w:i/>
          <w:sz w:val="24"/>
          <w:szCs w:val="24"/>
          <w:lang w:val="uk-UA"/>
        </w:rPr>
      </w:pPr>
      <w:r w:rsidRPr="002101A9">
        <w:rPr>
          <w:rFonts w:ascii="Times New Roman" w:hAnsi="Times New Roman" w:cs="Times New Roman"/>
          <w:b/>
          <w:i/>
          <w:sz w:val="24"/>
          <w:szCs w:val="24"/>
          <w:lang w:val="uk-UA"/>
        </w:rPr>
        <w:t>Технічні, якісні та кількісні характеристики предмета закупівлі, в тому числі технічна специфікація, та інші вимоги щодо предмета закупівлі тендерної документації</w:t>
      </w:r>
    </w:p>
    <w:p w:rsidR="00265426" w:rsidRDefault="00265426" w:rsidP="00575330">
      <w:pPr>
        <w:tabs>
          <w:tab w:val="center" w:pos="4818"/>
        </w:tabs>
        <w:spacing w:after="0"/>
        <w:ind w:right="132"/>
        <w:jc w:val="both"/>
        <w:rPr>
          <w:rFonts w:ascii="Times New Roman" w:hAnsi="Times New Roman" w:cs="Times New Roman"/>
          <w:b/>
          <w:lang w:val="uk-UA"/>
        </w:rPr>
      </w:pPr>
    </w:p>
    <w:p w:rsidR="002D518B" w:rsidRPr="002D518B" w:rsidRDefault="002D518B" w:rsidP="002D518B">
      <w:pPr>
        <w:spacing w:after="0"/>
        <w:ind w:left="3969"/>
        <w:jc w:val="right"/>
        <w:rPr>
          <w:rFonts w:ascii="Times New Roman" w:hAnsi="Times New Roman" w:cs="Times New Roman"/>
          <w:i/>
          <w:bdr w:val="none" w:sz="0" w:space="0" w:color="auto" w:frame="1"/>
        </w:rPr>
      </w:pPr>
      <w:r w:rsidRPr="002D518B">
        <w:rPr>
          <w:rFonts w:ascii="Times New Roman" w:hAnsi="Times New Roman" w:cs="Times New Roman"/>
          <w:b/>
          <w:bCs/>
          <w:spacing w:val="-1"/>
          <w:lang w:val="uk-UA"/>
        </w:rPr>
        <w:t>Таблиця 1</w:t>
      </w:r>
    </w:p>
    <w:p w:rsidR="002D518B" w:rsidRPr="002D518B" w:rsidRDefault="002D518B" w:rsidP="002D518B">
      <w:pPr>
        <w:tabs>
          <w:tab w:val="center" w:pos="4818"/>
        </w:tabs>
        <w:spacing w:after="0"/>
        <w:ind w:right="132"/>
        <w:jc w:val="center"/>
        <w:rPr>
          <w:rFonts w:ascii="Times New Roman" w:hAnsi="Times New Roman" w:cs="Times New Roman"/>
          <w:b/>
        </w:rPr>
      </w:pPr>
      <w:r w:rsidRPr="002D518B">
        <w:rPr>
          <w:rFonts w:ascii="Times New Roman" w:hAnsi="Times New Roman" w:cs="Times New Roman"/>
          <w:b/>
        </w:rPr>
        <w:t>Обсяг виконання та види робіт</w:t>
      </w:r>
    </w:p>
    <w:p w:rsidR="002D518B" w:rsidRPr="002D518B" w:rsidRDefault="002D518B" w:rsidP="002D518B">
      <w:pPr>
        <w:tabs>
          <w:tab w:val="center" w:pos="4818"/>
        </w:tabs>
        <w:spacing w:after="0"/>
        <w:ind w:right="132"/>
        <w:jc w:val="center"/>
        <w:rPr>
          <w:rFonts w:ascii="Times New Roman" w:hAnsi="Times New Roman" w:cs="Times New Roman"/>
          <w:b/>
        </w:rPr>
      </w:pPr>
    </w:p>
    <w:tbl>
      <w:tblPr>
        <w:tblW w:w="105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38"/>
        <w:gridCol w:w="5800"/>
        <w:gridCol w:w="1133"/>
        <w:gridCol w:w="1097"/>
        <w:gridCol w:w="1913"/>
      </w:tblGrid>
      <w:tr w:rsidR="002D518B" w:rsidRPr="002D518B" w:rsidTr="002D518B">
        <w:trPr>
          <w:trHeight w:val="8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w:t>
            </w:r>
            <w:r w:rsidRPr="002D518B">
              <w:rPr>
                <w:rFonts w:ascii="Times New Roman" w:hAnsi="Times New Roman" w:cs="Times New Roman"/>
                <w:color w:val="000000"/>
              </w:rPr>
              <w:br/>
              <w:t>п/п</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xml:space="preserve"> </w:t>
            </w:r>
            <w:r w:rsidRPr="002D518B">
              <w:rPr>
                <w:rFonts w:ascii="Times New Roman" w:hAnsi="Times New Roman" w:cs="Times New Roman"/>
                <w:color w:val="000000"/>
              </w:rPr>
              <w:br/>
              <w:t>Найменування робіт та витрат</w:t>
            </w:r>
            <w:r w:rsidRPr="002D518B">
              <w:rPr>
                <w:rFonts w:ascii="Times New Roman" w:hAnsi="Times New Roman" w:cs="Times New Roman"/>
                <w:color w:val="000000"/>
              </w:rPr>
              <w:br/>
              <w:t xml:space="preserve">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Одиниця</w:t>
            </w:r>
            <w:r w:rsidRPr="002D518B">
              <w:rPr>
                <w:rFonts w:ascii="Times New Roman" w:hAnsi="Times New Roman" w:cs="Times New Roman"/>
                <w:color w:val="000000"/>
              </w:rPr>
              <w:br/>
              <w:t>виміру</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xml:space="preserve">  Кількість</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Примітка</w:t>
            </w:r>
          </w:p>
        </w:tc>
      </w:tr>
      <w:tr w:rsidR="002D518B" w:rsidRPr="002D518B" w:rsidTr="002D518B">
        <w:trPr>
          <w:trHeight w:val="309"/>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02-01-01 на демонтажні роботи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xml:space="preserve">Роздiл 1. Демонтажні роботи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Прокладання трубопроводу водопостачання</w:t>
            </w:r>
            <w:r w:rsidRPr="002D518B">
              <w:rPr>
                <w:rFonts w:ascii="Times New Roman" w:hAnsi="Times New Roman" w:cs="Times New Roman"/>
                <w:color w:val="000000"/>
              </w:rPr>
              <w:br/>
              <w:t>з труб сталевих водогазопровідних оцинкованих</w:t>
            </w:r>
            <w:r w:rsidRPr="002D518B">
              <w:rPr>
                <w:rFonts w:ascii="Times New Roman" w:hAnsi="Times New Roman" w:cs="Times New Roman"/>
                <w:color w:val="000000"/>
              </w:rPr>
              <w:br/>
              <w:t>діаметром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02-01-02 на комплекс робіт із</w:t>
            </w:r>
            <w:r w:rsidRPr="002D518B">
              <w:rPr>
                <w:rFonts w:ascii="Times New Roman" w:hAnsi="Times New Roman" w:cs="Times New Roman"/>
                <w:color w:val="000000"/>
                <w:u w:val="single"/>
              </w:rPr>
              <w:br/>
              <w:t>теплоізоляції та гідроізоляції зовнішніх стін</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Фундаменти стін</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Розробка ґрунту всередині будівлі в траншеях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Обмазка вертикальної поверхні стiн та плит бітумним</w:t>
            </w:r>
            <w:r w:rsidRPr="002D518B">
              <w:rPr>
                <w:rFonts w:ascii="Times New Roman" w:hAnsi="Times New Roman" w:cs="Times New Roman"/>
                <w:color w:val="000000"/>
              </w:rPr>
              <w:br/>
              <w:t>праймером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Праймер бітумний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777,6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Обклеювання руберойдом вертикальних поверхонь</w:t>
            </w:r>
            <w:r w:rsidRPr="002D518B">
              <w:rPr>
                <w:rFonts w:ascii="Times New Roman" w:hAnsi="Times New Roman" w:cs="Times New Roman"/>
                <w:color w:val="000000"/>
              </w:rPr>
              <w:br/>
              <w:t>(гідроізоляція)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Рулонна гідроізоляція  "Уніфлекс"</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372,6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Приклеювання сітки скловолокнистої</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Утеплення фасадів мінеральними плитами товщиною</w:t>
            </w:r>
            <w:r w:rsidRPr="002D518B">
              <w:rPr>
                <w:rFonts w:ascii="Times New Roman" w:hAnsi="Times New Roman" w:cs="Times New Roman"/>
                <w:color w:val="000000"/>
              </w:rPr>
              <w:br/>
              <w:t>100 мм з опорядженням декоративним розчином. Стіни</w:t>
            </w:r>
            <w:r w:rsidRPr="002D518B">
              <w:rPr>
                <w:rFonts w:ascii="Times New Roman" w:hAnsi="Times New Roman" w:cs="Times New Roman"/>
                <w:color w:val="000000"/>
              </w:rPr>
              <w:br/>
              <w:t>гладкі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Розчинова суміш Ceresit СT 83 pro для приклеювання</w:t>
            </w:r>
            <w:r w:rsidRPr="002D518B">
              <w:rPr>
                <w:rFonts w:ascii="Times New Roman" w:hAnsi="Times New Roman" w:cs="Times New Roman"/>
                <w:color w:val="000000"/>
              </w:rPr>
              <w:br/>
              <w:t>пінополістирольних плит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10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Ґрунтовка глибокопроникна Ceresit CT 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r2(0,5*35,4).</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Плити теплоізоляційні фасадні з екструдованого</w:t>
            </w:r>
            <w:r w:rsidRPr="002D518B">
              <w:rPr>
                <w:rFonts w:ascii="Times New Roman" w:hAnsi="Times New Roman" w:cs="Times New Roman"/>
                <w:color w:val="000000"/>
              </w:rPr>
              <w:br/>
              <w:t>пінополістиролу, товщина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224,4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 1,</w:t>
            </w:r>
            <w:r w:rsidRPr="002D518B">
              <w:rPr>
                <w:rFonts w:ascii="Times New Roman" w:hAnsi="Times New Roman" w:cs="Times New Roman"/>
                <w:color w:val="000000"/>
              </w:rPr>
              <w:br/>
              <w:t>1*96,6.</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Тарельчастий дюбель для теплоізоляції 10х180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r0(8*35,4).</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Фарба ґрунтуюча Ceresit CT 16 Pro для підготовки основ</w:t>
            </w:r>
            <w:r w:rsidRPr="002D518B">
              <w:rPr>
                <w:rFonts w:ascii="Times New Roman" w:hAnsi="Times New Roman" w:cs="Times New Roman"/>
                <w:color w:val="000000"/>
              </w:rPr>
              <w:br/>
              <w:t>під декоративні тонкошарові штукатурки та фарби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r2(0,45*35,4).</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Розчинова суміш Ceresit СT 85 pro для приклеювання та</w:t>
            </w:r>
            <w:r w:rsidRPr="002D518B">
              <w:rPr>
                <w:rFonts w:ascii="Times New Roman" w:hAnsi="Times New Roman" w:cs="Times New Roman"/>
                <w:color w:val="000000"/>
              </w:rPr>
              <w:br/>
              <w:t>захисту пінополістирольних плит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Армуюча сітка Ceresit СT 325 для систем утеплення</w:t>
            </w:r>
            <w:r w:rsidRPr="002D518B">
              <w:rPr>
                <w:rFonts w:ascii="Times New Roman" w:hAnsi="Times New Roman" w:cs="Times New Roman"/>
                <w:color w:val="000000"/>
              </w:rPr>
              <w:br/>
              <w:t>Ceresit Ceretherm</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572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r2(2,6*35,4).</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Профiль цокольний 100мм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r2(1,05*118).</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Дюбель-шуруп 6х60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660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r0(3*118).</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Штукатурка декоративно-мозаїчна полімерна Ceresit СT</w:t>
            </w:r>
            <w:r w:rsidRPr="002D518B">
              <w:rPr>
                <w:rFonts w:ascii="Times New Roman" w:hAnsi="Times New Roman" w:cs="Times New Roman"/>
                <w:color w:val="000000"/>
              </w:rPr>
              <w:br/>
              <w:t>77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814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r2(5,6*35,4).</w:t>
            </w:r>
          </w:p>
        </w:tc>
      </w:tr>
      <w:tr w:rsidR="002D518B" w:rsidRPr="002D518B" w:rsidTr="002D518B">
        <w:trPr>
          <w:trHeight w:val="161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Примикаючий профіль CERESIT CT 340 А/03 зі</w:t>
            </w:r>
            <w:r w:rsidRPr="002D518B">
              <w:rPr>
                <w:rFonts w:ascii="Times New Roman" w:hAnsi="Times New Roman" w:cs="Times New Roman"/>
                <w:color w:val="000000"/>
              </w:rPr>
              <w:br/>
              <w:t>склосіткою для віконних та дверних прорізів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155,972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r2(1,05*154,</w:t>
            </w:r>
            <w:r w:rsidRPr="002D518B">
              <w:rPr>
                <w:rFonts w:ascii="Times New Roman" w:hAnsi="Times New Roman" w:cs="Times New Roman"/>
                <w:color w:val="000000"/>
              </w:rPr>
              <w:br/>
              <w:t>95).</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Захисна шиповидна мембрана. Монтаж на вертикальні</w:t>
            </w:r>
            <w:r w:rsidRPr="002D518B">
              <w:rPr>
                <w:rFonts w:ascii="Times New Roman" w:hAnsi="Times New Roman" w:cs="Times New Roman"/>
                <w:color w:val="000000"/>
              </w:rPr>
              <w:br/>
              <w:t>поверхні.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Захисна мембрана Terraplast Plus L8</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372,6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22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примикання системи теплоізоляції цоколю</w:t>
            </w:r>
            <w:r w:rsidRPr="002D518B">
              <w:rPr>
                <w:rFonts w:ascii="Times New Roman" w:hAnsi="Times New Roman" w:cs="Times New Roman"/>
                <w:color w:val="000000"/>
              </w:rPr>
              <w:br/>
              <w:t>до відмостки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Джгут зі спіненого поліетилену</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247,8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 1,</w:t>
            </w:r>
            <w:r w:rsidRPr="002D518B">
              <w:rPr>
                <w:rFonts w:ascii="Times New Roman" w:hAnsi="Times New Roman" w:cs="Times New Roman"/>
                <w:color w:val="000000"/>
              </w:rPr>
              <w:br/>
              <w:t>05*236.</w:t>
            </w:r>
          </w:p>
        </w:tc>
      </w:tr>
      <w:tr w:rsidR="002D518B" w:rsidRPr="002D518B" w:rsidTr="002D518B">
        <w:trPr>
          <w:trHeight w:val="161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Піна монтажна Ceresit ТS 62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32,76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w:t>
            </w:r>
            <w:r w:rsidRPr="002D518B">
              <w:rPr>
                <w:rFonts w:ascii="Times New Roman" w:hAnsi="Times New Roman" w:cs="Times New Roman"/>
                <w:color w:val="000000"/>
              </w:rPr>
              <w:br/>
              <w:t>r2(0,</w:t>
            </w:r>
            <w:r w:rsidRPr="002D518B">
              <w:rPr>
                <w:rFonts w:ascii="Times New Roman" w:hAnsi="Times New Roman" w:cs="Times New Roman"/>
                <w:color w:val="000000"/>
              </w:rPr>
              <w:br/>
              <w:t>1388х236).</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Однокомпонентний, еластичний, що ущільнює</w:t>
            </w:r>
            <w:r w:rsidRPr="002D518B">
              <w:rPr>
                <w:rFonts w:ascii="Times New Roman" w:hAnsi="Times New Roman" w:cs="Times New Roman"/>
                <w:color w:val="000000"/>
              </w:rPr>
              <w:br/>
              <w:t>поліуретановий герметик Ceresit CS51, стійкий до дії</w:t>
            </w:r>
            <w:r w:rsidRPr="002D518B">
              <w:rPr>
                <w:rFonts w:ascii="Times New Roman" w:hAnsi="Times New Roman" w:cs="Times New Roman"/>
                <w:color w:val="000000"/>
              </w:rPr>
              <w:br/>
              <w:t>води і навколишнього   середовища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Обсяг в ДЦ</w:t>
            </w:r>
            <w:r w:rsidRPr="002D518B">
              <w:rPr>
                <w:rFonts w:ascii="Times New Roman" w:hAnsi="Times New Roman" w:cs="Times New Roman"/>
                <w:color w:val="000000"/>
              </w:rPr>
              <w:br/>
              <w:t>був заданий</w:t>
            </w:r>
            <w:r w:rsidRPr="002D518B">
              <w:rPr>
                <w:rFonts w:ascii="Times New Roman" w:hAnsi="Times New Roman" w:cs="Times New Roman"/>
                <w:color w:val="000000"/>
              </w:rPr>
              <w:br/>
              <w:t>арифметични</w:t>
            </w:r>
            <w:r w:rsidRPr="002D518B">
              <w:rPr>
                <w:rFonts w:ascii="Times New Roman" w:hAnsi="Times New Roman" w:cs="Times New Roman"/>
                <w:color w:val="000000"/>
              </w:rPr>
              <w:br/>
              <w:t>м виразом 0,</w:t>
            </w:r>
            <w:r w:rsidRPr="002D518B">
              <w:rPr>
                <w:rFonts w:ascii="Times New Roman" w:hAnsi="Times New Roman" w:cs="Times New Roman"/>
                <w:color w:val="000000"/>
              </w:rPr>
              <w:br/>
              <w:t>1*236.</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2. Влаштування проєму ПР-1</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Улаштування стін підвалів з блоків масою</w:t>
            </w:r>
            <w:r w:rsidRPr="002D518B">
              <w:rPr>
                <w:rFonts w:ascii="Times New Roman" w:hAnsi="Times New Roman" w:cs="Times New Roman"/>
                <w:color w:val="000000"/>
              </w:rPr>
              <w:br/>
              <w:t>до 0,5 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Підсилення збірних залізобетонних конструкцій</w:t>
            </w:r>
            <w:r w:rsidRPr="002D518B">
              <w:rPr>
                <w:rFonts w:ascii="Times New Roman" w:hAnsi="Times New Roman" w:cs="Times New Roman"/>
                <w:color w:val="000000"/>
              </w:rPr>
              <w:br/>
              <w:t>з'єднанням болтами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0,1196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Швелери N16</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0,1136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Сталь листова -360х40х4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тн</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Шпилька М16, дл350мм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Шайба М16</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Гайка М16</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залізобетонних підпірних стін і стін</w:t>
            </w:r>
            <w:r w:rsidRPr="002D518B">
              <w:rPr>
                <w:rFonts w:ascii="Times New Roman" w:hAnsi="Times New Roman" w:cs="Times New Roman"/>
                <w:color w:val="000000"/>
              </w:rPr>
              <w:br/>
              <w:t>підвалів висотою до 3 м, товщиною до 300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Суміші бетонні готові важкі, клас бетону С12/15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3. Влаштування проєму ПР-2</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Улаштування стін підвалів з блоків масою</w:t>
            </w:r>
            <w:r w:rsidRPr="002D518B">
              <w:rPr>
                <w:rFonts w:ascii="Times New Roman" w:hAnsi="Times New Roman" w:cs="Times New Roman"/>
                <w:color w:val="000000"/>
              </w:rPr>
              <w:br/>
              <w:t>до 0,5 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Підсилення збірних залізобетонних конструкцій</w:t>
            </w:r>
            <w:r w:rsidRPr="002D518B">
              <w:rPr>
                <w:rFonts w:ascii="Times New Roman" w:hAnsi="Times New Roman" w:cs="Times New Roman"/>
                <w:color w:val="000000"/>
              </w:rPr>
              <w:br/>
              <w:t>з'єднанням болтами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0,1229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Кутник 120х120х8,0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0,11688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Сталь листова -360х40х4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тн</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0,00602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Шпилька М16, дл350мм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Шайба М16</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Гайка М16</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залізобетонних підпірних стін і стін</w:t>
            </w:r>
            <w:r w:rsidRPr="002D518B">
              <w:rPr>
                <w:rFonts w:ascii="Times New Roman" w:hAnsi="Times New Roman" w:cs="Times New Roman"/>
                <w:color w:val="000000"/>
              </w:rPr>
              <w:br/>
              <w:t>підвалів висотою до 3 м, товщиною до 300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Суміші бетонні готові важкі, клас бетону С12/15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4. Влаштування металевої обойми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Підсилення цегляних стін стальними обоймами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0,056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-40х4,0t L=465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0,0246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-40х4,0t L=490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0,0093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47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L63х5,0t L=490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0,01413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Круг стальний ?12 мм L=400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тн</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0,00747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5. Відмостка</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бортових каменів бетонних і</w:t>
            </w:r>
            <w:r w:rsidRPr="002D518B">
              <w:rPr>
                <w:rFonts w:ascii="Times New Roman" w:hAnsi="Times New Roman" w:cs="Times New Roman"/>
                <w:color w:val="000000"/>
              </w:rPr>
              <w:br/>
              <w:t>залізобетонних при інших видах покриттів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Каменi бортовi, БР100.20.8</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дорожніх корит коритного профілю вручну,</w:t>
            </w:r>
            <w:r w:rsidRPr="002D518B">
              <w:rPr>
                <w:rFonts w:ascii="Times New Roman" w:hAnsi="Times New Roman" w:cs="Times New Roman"/>
                <w:color w:val="000000"/>
              </w:rPr>
              <w:br/>
              <w:t>глибина корита до 400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Засипання вручну траншей, пазух котлованів та ям,</w:t>
            </w:r>
            <w:r w:rsidRPr="002D518B">
              <w:rPr>
                <w:rFonts w:ascii="Times New Roman" w:hAnsi="Times New Roman" w:cs="Times New Roman"/>
                <w:color w:val="000000"/>
              </w:rPr>
              <w:br/>
              <w:t>група ґрунту 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Ущільнення ґрунту пневматичними трамбівками, група</w:t>
            </w:r>
            <w:r w:rsidRPr="002D518B">
              <w:rPr>
                <w:rFonts w:ascii="Times New Roman" w:hAnsi="Times New Roman" w:cs="Times New Roman"/>
                <w:color w:val="000000"/>
              </w:rPr>
              <w:br/>
              <w:t>ґрунту 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Навантаження ґрунту вручну на автомобілі-самоскиди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Перевезення ґрунту до 10 км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Робота на відвалі, група ґрунту 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основи тротуарів із піску з використанням</w:t>
            </w:r>
            <w:r w:rsidRPr="002D518B">
              <w:rPr>
                <w:rFonts w:ascii="Times New Roman" w:hAnsi="Times New Roman" w:cs="Times New Roman"/>
                <w:color w:val="000000"/>
              </w:rPr>
              <w:br/>
              <w:t>навантажувача при товщині шару 10 см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Пісок природний, рядовий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16,76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Ущільнення піщаної основи пневматичними</w:t>
            </w:r>
            <w:r w:rsidRPr="002D518B">
              <w:rPr>
                <w:rFonts w:ascii="Times New Roman" w:hAnsi="Times New Roman" w:cs="Times New Roman"/>
                <w:color w:val="000000"/>
              </w:rPr>
              <w:br/>
              <w:t>трамбівками,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геотекстилю термофіксованого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Геотекстиль термофіксований щільністю 300 г/м2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основ під тротуари товщиною 12 см із</w:t>
            </w:r>
            <w:r w:rsidRPr="002D518B">
              <w:rPr>
                <w:rFonts w:ascii="Times New Roman" w:hAnsi="Times New Roman" w:cs="Times New Roman"/>
                <w:color w:val="000000"/>
              </w:rPr>
              <w:br/>
              <w:t>щебеню</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Ущільнення щебеневої основи пневматичними</w:t>
            </w:r>
            <w:r w:rsidRPr="002D518B">
              <w:rPr>
                <w:rFonts w:ascii="Times New Roman" w:hAnsi="Times New Roman" w:cs="Times New Roman"/>
                <w:color w:val="000000"/>
              </w:rPr>
              <w:br/>
              <w:t>трамбівками,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покриттів з дрібнорозмірних фігурних</w:t>
            </w:r>
            <w:r w:rsidRPr="002D518B">
              <w:rPr>
                <w:rFonts w:ascii="Times New Roman" w:hAnsi="Times New Roman" w:cs="Times New Roman"/>
                <w:color w:val="000000"/>
              </w:rPr>
              <w:br/>
              <w:t>елементів мощення [ФЕМ]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Різання дрібнорозмірних фігурних елементів мощення</w:t>
            </w:r>
            <w:r w:rsidRPr="002D518B">
              <w:rPr>
                <w:rFonts w:ascii="Times New Roman" w:hAnsi="Times New Roman" w:cs="Times New Roman"/>
                <w:color w:val="000000"/>
              </w:rPr>
              <w:br/>
              <w:t>[ФЕМ]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 різу</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бетонної підготовки бетон важкий В 10 (М</w:t>
            </w:r>
            <w:r w:rsidRPr="002D518B">
              <w:rPr>
                <w:rFonts w:ascii="Times New Roman" w:hAnsi="Times New Roman" w:cs="Times New Roman"/>
                <w:color w:val="000000"/>
              </w:rPr>
              <w:br/>
              <w:t>150), крупнiсть заповнювача 20-40мм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залізобетонної монолітної плити входу,</w:t>
            </w:r>
            <w:r w:rsidRPr="002D518B">
              <w:rPr>
                <w:rFonts w:ascii="Times New Roman" w:hAnsi="Times New Roman" w:cs="Times New Roman"/>
                <w:color w:val="000000"/>
              </w:rPr>
              <w:br/>
              <w:t>товщ.150мм /бетон важкий В 20 (М250), крупнiсть</w:t>
            </w:r>
            <w:r w:rsidRPr="002D518B">
              <w:rPr>
                <w:rFonts w:ascii="Times New Roman" w:hAnsi="Times New Roman" w:cs="Times New Roman"/>
                <w:color w:val="000000"/>
              </w:rPr>
              <w:br/>
              <w:t>заповнювача 20-40мм/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Гарячекатана арматурна сталь періодичного профілю,</w:t>
            </w:r>
            <w:r w:rsidRPr="002D518B">
              <w:rPr>
                <w:rFonts w:ascii="Times New Roman" w:hAnsi="Times New Roman" w:cs="Times New Roman"/>
                <w:color w:val="000000"/>
              </w:rPr>
              <w:br/>
              <w:t>клас А-І, діаметр 8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0,4345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69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Шліфування бетонних або металоцементних покриттів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Залізнення цементних покриттів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02-01-03 на внутрішне</w:t>
            </w:r>
            <w:r w:rsidRPr="002D518B">
              <w:rPr>
                <w:rFonts w:ascii="Times New Roman" w:hAnsi="Times New Roman" w:cs="Times New Roman"/>
                <w:color w:val="000000"/>
                <w:u w:val="single"/>
              </w:rPr>
              <w:br/>
              <w:t>опорядження (підлоги, стіни,стелі)</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Підлоги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Теплоiзоляцiя покриттiв та перекриттiв виробами з</w:t>
            </w:r>
            <w:r w:rsidRPr="002D518B">
              <w:rPr>
                <w:rFonts w:ascii="Times New Roman" w:hAnsi="Times New Roman" w:cs="Times New Roman"/>
                <w:color w:val="000000"/>
              </w:rPr>
              <w:br/>
              <w:t>пiнопласту полiстирольного XPS</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16,915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Плити теплоізоляційні з пінопласту полістирольного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16,915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покриттів полімерцементних двошарових</w:t>
            </w:r>
            <w:r w:rsidRPr="002D518B">
              <w:rPr>
                <w:rFonts w:ascii="Times New Roman" w:hAnsi="Times New Roman" w:cs="Times New Roman"/>
                <w:color w:val="000000"/>
              </w:rPr>
              <w:br/>
              <w:t>наливних товщиною 12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338,3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Наливний епоксид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744,26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75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підстильного шару піщаного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розподільного шару з полієтиленвої плівки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Плівка поліетиленова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Армування стяжки дротяною сіткою</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79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Сітка з арматури O10 А500С із вічком 150х150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Фіксатор пластмасовий одинарний із защіпкою</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71,55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підстильного шару бетонного з бетону</w:t>
            </w:r>
            <w:r w:rsidRPr="002D518B">
              <w:rPr>
                <w:rFonts w:ascii="Times New Roman" w:hAnsi="Times New Roman" w:cs="Times New Roman"/>
                <w:color w:val="000000"/>
              </w:rPr>
              <w:br/>
              <w:t>С8/В10 (М 150)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2,544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Суміші бетонні готові  Бетон С8/В10 (М 150)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2,59488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першого шару обмазувальної гідроізоляції</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покриття з рулонних матеріалів насухо без</w:t>
            </w:r>
            <w:r w:rsidRPr="002D518B">
              <w:rPr>
                <w:rFonts w:ascii="Times New Roman" w:hAnsi="Times New Roman" w:cs="Times New Roman"/>
                <w:color w:val="000000"/>
              </w:rPr>
              <w:br/>
              <w:t>промазування кромок - внапуск (пароізоляція з плівки,</w:t>
            </w:r>
            <w:r w:rsidRPr="002D518B">
              <w:rPr>
                <w:rFonts w:ascii="Times New Roman" w:hAnsi="Times New Roman" w:cs="Times New Roman"/>
                <w:color w:val="000000"/>
              </w:rPr>
              <w:br/>
              <w:t>еквівалент Wkret-met)</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Плівка пароізоляційна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Теплоiзоляцiя покриттiв та перекриттiв виробами з</w:t>
            </w:r>
            <w:r w:rsidRPr="002D518B">
              <w:rPr>
                <w:rFonts w:ascii="Times New Roman" w:hAnsi="Times New Roman" w:cs="Times New Roman"/>
                <w:color w:val="000000"/>
              </w:rPr>
              <w:br/>
              <w:t>пiнопласту полiстирольного XPS</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Плити теплоізоляційні з пінопласту полістирольного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цементної стяжки товщиною 20 мм по</w:t>
            </w:r>
            <w:r w:rsidRPr="002D518B">
              <w:rPr>
                <w:rFonts w:ascii="Times New Roman" w:hAnsi="Times New Roman" w:cs="Times New Roman"/>
                <w:color w:val="000000"/>
              </w:rPr>
              <w:br/>
              <w:t>бетонній основі площею понад 20 м2 (загальна-100мм)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89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 кожні 5 мм зміни товщини шару цементної стяжки</w:t>
            </w:r>
            <w:r w:rsidRPr="002D518B">
              <w:rPr>
                <w:rFonts w:ascii="Times New Roman" w:hAnsi="Times New Roman" w:cs="Times New Roman"/>
                <w:color w:val="000000"/>
              </w:rPr>
              <w:br/>
              <w:t>додавати або виключати (100мм)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Армування стяжки дротяною сіткою</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Сітка проволока 4Вр-1 (100х100мм)-100мм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Фіксатор пластмасовий одинарний із защіпкою</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71,55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Грунтування підлоги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покриттів з керамічних плиток на розчині із</w:t>
            </w:r>
            <w:r w:rsidRPr="002D518B">
              <w:rPr>
                <w:rFonts w:ascii="Times New Roman" w:hAnsi="Times New Roman" w:cs="Times New Roman"/>
                <w:color w:val="000000"/>
              </w:rPr>
              <w:br/>
              <w:t>сухої клеючої суміші, кількість плиток в 1 м2 до 7 шт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Клеюча суміш "flex" для плитки з природного та</w:t>
            </w:r>
            <w:r w:rsidRPr="002D518B">
              <w:rPr>
                <w:rFonts w:ascii="Times New Roman" w:hAnsi="Times New Roman" w:cs="Times New Roman"/>
                <w:color w:val="000000"/>
              </w:rPr>
              <w:br/>
              <w:t>штучного каменю Ceresit СМ 117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103,35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Еластичний водостійкий кольоровий шов до 20 мм</w:t>
            </w:r>
            <w:r w:rsidRPr="002D518B">
              <w:rPr>
                <w:rFonts w:ascii="Times New Roman" w:hAnsi="Times New Roman" w:cs="Times New Roman"/>
                <w:color w:val="000000"/>
              </w:rPr>
              <w:br/>
              <w:t>Ceresit СЕ 43 aguastatic</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99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Керамічна плитка для підлоги з нековзкоюповерхнею</w:t>
            </w:r>
            <w:r w:rsidRPr="002D518B">
              <w:rPr>
                <w:rFonts w:ascii="Times New Roman" w:hAnsi="Times New Roman" w:cs="Times New Roman"/>
                <w:color w:val="000000"/>
              </w:rPr>
              <w:br/>
              <w:t>Грес 600x600х8мм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2. Стіни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армованих цегляних перегородок с</w:t>
            </w:r>
            <w:r w:rsidRPr="002D518B">
              <w:rPr>
                <w:rFonts w:ascii="Times New Roman" w:hAnsi="Times New Roman" w:cs="Times New Roman"/>
                <w:color w:val="000000"/>
              </w:rPr>
              <w:br/>
              <w:t>прорізами товщиною 0,25 цеглини в приміщеннях</w:t>
            </w:r>
            <w:r w:rsidRPr="002D518B">
              <w:rPr>
                <w:rFonts w:ascii="Times New Roman" w:hAnsi="Times New Roman" w:cs="Times New Roman"/>
                <w:color w:val="000000"/>
              </w:rPr>
              <w:br/>
              <w:t>площею більше 5 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118,8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Арматура А500 ф12 , L=1400мм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тн</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0,248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Мурування окремих ділянок простих зовнішніх стін із</w:t>
            </w:r>
            <w:r w:rsidRPr="002D518B">
              <w:rPr>
                <w:rFonts w:ascii="Times New Roman" w:hAnsi="Times New Roman" w:cs="Times New Roman"/>
                <w:color w:val="000000"/>
              </w:rPr>
              <w:br/>
              <w:t>цегли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м3</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333"/>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1089"/>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Шпаклювання стiн фінішною шпаклівкою (2 шари),</w:t>
            </w:r>
            <w:r w:rsidRPr="002D518B">
              <w:rPr>
                <w:rFonts w:ascii="Times New Roman" w:hAnsi="Times New Roman" w:cs="Times New Roman"/>
                <w:color w:val="000000"/>
              </w:rPr>
              <w:br/>
              <w:t>еквівалент Knauf Sheetrock Super Finish, врахувати</w:t>
            </w:r>
            <w:r w:rsidRPr="002D518B">
              <w:rPr>
                <w:rFonts w:ascii="Times New Roman" w:hAnsi="Times New Roman" w:cs="Times New Roman"/>
                <w:color w:val="000000"/>
              </w:rPr>
              <w:br/>
              <w:t>грунтування поверхні "Cerezit Ст-17 Супер" або</w:t>
            </w:r>
            <w:r w:rsidRPr="002D518B">
              <w:rPr>
                <w:rFonts w:ascii="Times New Roman" w:hAnsi="Times New Roman" w:cs="Times New Roman"/>
                <w:color w:val="000000"/>
              </w:rPr>
              <w:br/>
              <w:t>еквівалент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617,03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Додавати на 1 мм зміни товщини шпаклювання стін</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617,03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123,406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Шпаклiвка Knauf НР-Старт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1110,654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107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Шпаклiвка Knauf НР-Фініш</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740,436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Поліпшене фарбування стін інтер'єрною матовою</w:t>
            </w:r>
            <w:r w:rsidRPr="002D518B">
              <w:rPr>
                <w:rFonts w:ascii="Times New Roman" w:hAnsi="Times New Roman" w:cs="Times New Roman"/>
                <w:color w:val="000000"/>
              </w:rPr>
              <w:br/>
              <w:t>латексною фарбою, еквівалент Ceresit IN 52 за 2 рази</w:t>
            </w:r>
            <w:r w:rsidRPr="002D518B">
              <w:rPr>
                <w:rFonts w:ascii="Times New Roman" w:hAnsi="Times New Roman" w:cs="Times New Roman"/>
                <w:color w:val="000000"/>
              </w:rPr>
              <w:br/>
              <w:t>по збірних конструкціях, підготовлених під фарбування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617,03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123,406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Латексна фарба Ceresit IN 52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185,109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Очищення поверхонь щітками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Знепилювання поверхонь</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Ґрунтування укосів антибактеріальною ґрунтовкою</w:t>
            </w:r>
            <w:r w:rsidRPr="002D518B">
              <w:rPr>
                <w:rFonts w:ascii="Times New Roman" w:hAnsi="Times New Roman" w:cs="Times New Roman"/>
                <w:color w:val="000000"/>
              </w:rPr>
              <w:br/>
              <w:t>пензлем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Антимікробна ґрунтовка Ceresit CT 99</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2,088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Ґрунтування укосів ґрунтовкою пензлем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Безпіщане накриття поверхонь укосів розчином із</w:t>
            </w:r>
            <w:r w:rsidRPr="002D518B">
              <w:rPr>
                <w:rFonts w:ascii="Times New Roman" w:hAnsi="Times New Roman" w:cs="Times New Roman"/>
                <w:color w:val="000000"/>
              </w:rPr>
              <w:br/>
              <w:t>клейового гіпсу [типу "сатенгіпс"] товщиною шару 1 мм</w:t>
            </w:r>
            <w:r w:rsidRPr="002D518B">
              <w:rPr>
                <w:rFonts w:ascii="Times New Roman" w:hAnsi="Times New Roman" w:cs="Times New Roman"/>
                <w:color w:val="000000"/>
              </w:rPr>
              <w:br/>
              <w:t>при нанесенні за 2 рази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119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Шпаклiвка Knauf НР-Старт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Безпіщане накриття поверхонь укосів розчином із</w:t>
            </w:r>
            <w:r w:rsidRPr="002D518B">
              <w:rPr>
                <w:rFonts w:ascii="Times New Roman" w:hAnsi="Times New Roman" w:cs="Times New Roman"/>
                <w:color w:val="000000"/>
              </w:rPr>
              <w:br/>
              <w:t>клейового гіпсу [типу "сатенгіпс"], на кожний шар</w:t>
            </w:r>
            <w:r w:rsidRPr="002D518B">
              <w:rPr>
                <w:rFonts w:ascii="Times New Roman" w:hAnsi="Times New Roman" w:cs="Times New Roman"/>
                <w:color w:val="000000"/>
              </w:rPr>
              <w:br/>
              <w:t>товщиною 0,5 мм додавати або вилучати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Шпаклiвка Knauf НР-Фініш</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41,76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Обклеювання укосів малярним склополотном в один</w:t>
            </w:r>
            <w:r w:rsidRPr="002D518B">
              <w:rPr>
                <w:rFonts w:ascii="Times New Roman" w:hAnsi="Times New Roman" w:cs="Times New Roman"/>
                <w:color w:val="000000"/>
              </w:rPr>
              <w:br/>
              <w:t>шар (на клею ), еквівалент Wellton Premium W 50 +</w:t>
            </w:r>
            <w:r w:rsidRPr="002D518B">
              <w:rPr>
                <w:rFonts w:ascii="Times New Roman" w:hAnsi="Times New Roman" w:cs="Times New Roman"/>
                <w:color w:val="000000"/>
              </w:rPr>
              <w:br/>
              <w:t>Wellton GW10,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Сітка склополотно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25,056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Клей для склополотна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Поліпшене фарбування укосів інтер'єрною матовою</w:t>
            </w:r>
            <w:r w:rsidRPr="002D518B">
              <w:rPr>
                <w:rFonts w:ascii="Times New Roman" w:hAnsi="Times New Roman" w:cs="Times New Roman"/>
                <w:color w:val="000000"/>
              </w:rPr>
              <w:br/>
              <w:t>латексною фарбою, еквівалент Ceresit IN 52 за 2 рази</w:t>
            </w:r>
            <w:r w:rsidRPr="002D518B">
              <w:rPr>
                <w:rFonts w:ascii="Times New Roman" w:hAnsi="Times New Roman" w:cs="Times New Roman"/>
                <w:color w:val="000000"/>
              </w:rPr>
              <w:br/>
              <w:t>по збірних конструкціях, підготовлених під фарбування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Латексна фарба Ceresit IN 52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10,44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02-01-04 на двері, вікна</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Встановлення дверей внутрішніх</w:t>
            </w:r>
            <w:r w:rsidRPr="002D518B">
              <w:rPr>
                <w:rFonts w:ascii="Times New Roman" w:hAnsi="Times New Roman" w:cs="Times New Roman"/>
                <w:color w:val="000000"/>
                <w:u w:val="single"/>
              </w:rPr>
              <w:br/>
              <w:t>металопластикових Д-1, Д-8, Д-9, Д-10</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Заповнення дверних прорізів готовими дверними</w:t>
            </w:r>
            <w:r w:rsidRPr="002D518B">
              <w:rPr>
                <w:rFonts w:ascii="Times New Roman" w:hAnsi="Times New Roman" w:cs="Times New Roman"/>
                <w:color w:val="000000"/>
              </w:rPr>
              <w:br/>
              <w:t>блоками з металопластику у кам'яних стінах (двері Д-10,</w:t>
            </w:r>
            <w:r w:rsidRPr="002D518B">
              <w:rPr>
                <w:rFonts w:ascii="Times New Roman" w:hAnsi="Times New Roman" w:cs="Times New Roman"/>
                <w:color w:val="000000"/>
              </w:rPr>
              <w:br/>
              <w:t>Д-12 )-10шт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129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Заповнення дверних прорізів готовими дверними</w:t>
            </w:r>
            <w:r w:rsidRPr="002D518B">
              <w:rPr>
                <w:rFonts w:ascii="Times New Roman" w:hAnsi="Times New Roman" w:cs="Times New Roman"/>
                <w:color w:val="000000"/>
              </w:rPr>
              <w:br/>
              <w:t>блоками площею понад 2 до 3 м2 з металопластику у</w:t>
            </w:r>
            <w:r w:rsidRPr="002D518B">
              <w:rPr>
                <w:rFonts w:ascii="Times New Roman" w:hAnsi="Times New Roman" w:cs="Times New Roman"/>
                <w:color w:val="000000"/>
              </w:rPr>
              <w:br/>
              <w:t>кам'яних стінах Д-1=2шт,Д-8=3шт, Д-9=6шт, Д-10=1шт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1646,778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і кріплення наличників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58,3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дверних доводчиків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Доводчик з тягою 2000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дверний металопластиковий Д-1 (1200х2100)-2шт,</w:t>
            </w:r>
            <w:r w:rsidRPr="002D518B">
              <w:rPr>
                <w:rFonts w:ascii="Times New Roman" w:hAnsi="Times New Roman" w:cs="Times New Roman"/>
                <w:color w:val="000000"/>
              </w:rPr>
              <w:br/>
              <w:t>Металопластикові.Без ламінації.Заповнення -глугі</w:t>
            </w:r>
            <w:r w:rsidRPr="002D518B">
              <w:rPr>
                <w:rFonts w:ascii="Times New Roman" w:hAnsi="Times New Roman" w:cs="Times New Roman"/>
                <w:color w:val="000000"/>
              </w:rPr>
              <w:br/>
              <w:t>вставки .Енергоефективністьне нормується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134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дверний металопластиковий Д-8(900х1950)-3шт,</w:t>
            </w:r>
            <w:r w:rsidRPr="002D518B">
              <w:rPr>
                <w:rFonts w:ascii="Times New Roman" w:hAnsi="Times New Roman" w:cs="Times New Roman"/>
                <w:color w:val="000000"/>
              </w:rPr>
              <w:br/>
              <w:t>Металопластикові  .Без ламінації.Заповнення -глугі</w:t>
            </w:r>
            <w:r w:rsidRPr="002D518B">
              <w:rPr>
                <w:rFonts w:ascii="Times New Roman" w:hAnsi="Times New Roman" w:cs="Times New Roman"/>
                <w:color w:val="000000"/>
              </w:rPr>
              <w:br/>
              <w:t>вставки  .Енергоефективністьне нормується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5,265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333"/>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дверний металопластиковий Д-9(800х1950)-6шт,</w:t>
            </w:r>
            <w:r w:rsidRPr="002D518B">
              <w:rPr>
                <w:rFonts w:ascii="Times New Roman" w:hAnsi="Times New Roman" w:cs="Times New Roman"/>
                <w:color w:val="000000"/>
              </w:rPr>
              <w:br/>
              <w:t>Металопластикові  .Без ламінації.Заповнення -глугі</w:t>
            </w:r>
            <w:r w:rsidRPr="002D518B">
              <w:rPr>
                <w:rFonts w:ascii="Times New Roman" w:hAnsi="Times New Roman" w:cs="Times New Roman"/>
                <w:color w:val="000000"/>
              </w:rPr>
              <w:br/>
              <w:t>вставки  .Енергоефективністьне нормується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дверний металопластиковий Д-10(1000х1950)-1шт,</w:t>
            </w:r>
            <w:r w:rsidRPr="002D518B">
              <w:rPr>
                <w:rFonts w:ascii="Times New Roman" w:hAnsi="Times New Roman" w:cs="Times New Roman"/>
                <w:color w:val="000000"/>
              </w:rPr>
              <w:br/>
              <w:t>Металопластикові  .Без ламінації.Заповнення -глугі</w:t>
            </w:r>
            <w:r w:rsidRPr="002D518B">
              <w:rPr>
                <w:rFonts w:ascii="Times New Roman" w:hAnsi="Times New Roman" w:cs="Times New Roman"/>
                <w:color w:val="000000"/>
              </w:rPr>
              <w:br/>
              <w:t>вставки  .Енергоефективністьне нормується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2. Встановлення дверей внутрішніх металевих  Д-</w:t>
            </w:r>
            <w:r w:rsidRPr="002D518B">
              <w:rPr>
                <w:rFonts w:ascii="Times New Roman" w:hAnsi="Times New Roman" w:cs="Times New Roman"/>
                <w:color w:val="000000"/>
                <w:u w:val="single"/>
              </w:rPr>
              <w:br/>
              <w:t>-2, Д-3, Д-4, Д-5, Д-6,Д-7</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металевих дверних коробок із</w:t>
            </w:r>
            <w:r w:rsidRPr="002D518B">
              <w:rPr>
                <w:rFonts w:ascii="Times New Roman" w:hAnsi="Times New Roman" w:cs="Times New Roman"/>
                <w:color w:val="000000"/>
              </w:rPr>
              <w:br/>
              <w:t>навішуванням дверних полотен</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7,953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і кріплення наличників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29,98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139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Ставлення стопорів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Стопор підлоговий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Дверний блок Д-2 (1200х1790) Металевігерметично-</w:t>
            </w:r>
            <w:r w:rsidRPr="002D518B">
              <w:rPr>
                <w:rFonts w:ascii="Times New Roman" w:hAnsi="Times New Roman" w:cs="Times New Roman"/>
                <w:color w:val="000000"/>
              </w:rPr>
              <w:br/>
              <w:t>захисні.Розраховані навитримуванняударної хвилі100</w:t>
            </w:r>
            <w:r w:rsidRPr="002D518B">
              <w:rPr>
                <w:rFonts w:ascii="Times New Roman" w:hAnsi="Times New Roman" w:cs="Times New Roman"/>
                <w:color w:val="000000"/>
              </w:rPr>
              <w:br/>
              <w:t>кПа, Кз100.Сертифіковані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Дверний блок Д-3 (1000х2100) Металевігерметично-</w:t>
            </w:r>
            <w:r w:rsidRPr="002D518B">
              <w:rPr>
                <w:rFonts w:ascii="Times New Roman" w:hAnsi="Times New Roman" w:cs="Times New Roman"/>
                <w:color w:val="000000"/>
              </w:rPr>
              <w:br/>
              <w:t>захисні.Розраховані навитримуванняударної хвилі100</w:t>
            </w:r>
            <w:r w:rsidRPr="002D518B">
              <w:rPr>
                <w:rFonts w:ascii="Times New Roman" w:hAnsi="Times New Roman" w:cs="Times New Roman"/>
                <w:color w:val="000000"/>
              </w:rPr>
              <w:br/>
              <w:t>кПа, Кз100.Сертифіковані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Дверний блок Д-4 (900х1950) Металеві,протипожежні.</w:t>
            </w:r>
            <w:r w:rsidRPr="002D518B">
              <w:rPr>
                <w:rFonts w:ascii="Times New Roman" w:hAnsi="Times New Roman" w:cs="Times New Roman"/>
                <w:color w:val="000000"/>
              </w:rPr>
              <w:br/>
              <w:t>Ступеньвогнестійкостіне нижчеЕІ30,сертифікован</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Д-5 (1000х1950) Металеві,протипожежні.</w:t>
            </w:r>
            <w:r w:rsidRPr="002D518B">
              <w:rPr>
                <w:rFonts w:ascii="Times New Roman" w:hAnsi="Times New Roman" w:cs="Times New Roman"/>
                <w:color w:val="000000"/>
              </w:rPr>
              <w:br/>
              <w:t>Ступеньвогнестійкостіне нижчеЕІ30,сертифікован</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дверних самозачиняющих пристріїв</w:t>
            </w:r>
            <w:r w:rsidRPr="002D518B">
              <w:rPr>
                <w:rFonts w:ascii="Times New Roman" w:hAnsi="Times New Roman" w:cs="Times New Roman"/>
                <w:color w:val="000000"/>
              </w:rPr>
              <w:br/>
              <w:t>(дотягувач) GEZE TS 2000 V BC з колінною тягою Н.О.</w:t>
            </w:r>
            <w:r w:rsidRPr="002D518B">
              <w:rPr>
                <w:rFonts w:ascii="Times New Roman" w:hAnsi="Times New Roman" w:cs="Times New Roman"/>
                <w:color w:val="000000"/>
              </w:rPr>
              <w:br/>
              <w:t>(срібло)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Дотягувач GEZE TS 2000 V BC з колінною тягою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02-01-05 на дашок , приямок</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Влаштування приямку П-1</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Виготовлення металевих конструкцій дашка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0,3188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металоконструкцій дакшка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0,3188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149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Труба 60х40х2 L=1800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0,1374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Труба 60х40х2 L=1800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0,0532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60х40х2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0,0474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60х40х2 L=6840мм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0,0808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Закладна деталь ЗД-1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Грунтування металоконструкцій грунтовкою ГФ-021 за 2</w:t>
            </w:r>
            <w:r w:rsidRPr="002D518B">
              <w:rPr>
                <w:rFonts w:ascii="Times New Roman" w:hAnsi="Times New Roman" w:cs="Times New Roman"/>
                <w:color w:val="000000"/>
              </w:rPr>
              <w:br/>
              <w:t>рази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Фарбування металевих конструкцій емаллю ПФ-115 за 2</w:t>
            </w:r>
            <w:r w:rsidRPr="002D518B">
              <w:rPr>
                <w:rFonts w:ascii="Times New Roman" w:hAnsi="Times New Roman" w:cs="Times New Roman"/>
                <w:color w:val="000000"/>
              </w:rPr>
              <w:br/>
              <w:t>рази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покриття приямків з профнастилу</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 щита</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Профільований настил Н20, t = 0,45мм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02-01-06 на внутрішній водопровід</w:t>
            </w:r>
            <w:r w:rsidRPr="002D518B">
              <w:rPr>
                <w:rFonts w:ascii="Times New Roman" w:hAnsi="Times New Roman" w:cs="Times New Roman"/>
                <w:color w:val="000000"/>
                <w:u w:val="single"/>
              </w:rPr>
              <w:br/>
              <w:t>та каналізація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lastRenderedPageBreak/>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рубопровiд господарчо-питного</w:t>
            </w:r>
            <w:r w:rsidRPr="002D518B">
              <w:rPr>
                <w:rFonts w:ascii="Times New Roman" w:hAnsi="Times New Roman" w:cs="Times New Roman"/>
                <w:color w:val="000000"/>
                <w:u w:val="single"/>
              </w:rPr>
              <w:br/>
              <w:t>водопостачання - В1</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водопостачання з труб</w:t>
            </w:r>
            <w:r w:rsidRPr="002D518B">
              <w:rPr>
                <w:rFonts w:ascii="Times New Roman" w:hAnsi="Times New Roman" w:cs="Times New Roman"/>
                <w:color w:val="000000"/>
              </w:rPr>
              <w:br/>
              <w:t>поліетиленових [поліпропіленових] напірних діаметром</w:t>
            </w:r>
            <w:r w:rsidRPr="002D518B">
              <w:rPr>
                <w:rFonts w:ascii="Times New Roman" w:hAnsi="Times New Roman" w:cs="Times New Roman"/>
                <w:color w:val="000000"/>
              </w:rPr>
              <w:br/>
              <w:t>20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159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поліпропіленова напірна  SDR9, Aquatherm Blue</w:t>
            </w:r>
            <w:r w:rsidRPr="002D518B">
              <w:rPr>
                <w:rFonts w:ascii="Times New Roman" w:hAnsi="Times New Roman" w:cs="Times New Roman"/>
                <w:color w:val="000000"/>
              </w:rPr>
              <w:br/>
              <w:t>pipe Fasterдіаметр 20х2,8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33,263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Перехід поліетилен Aquatherm  20х1/2"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перехідний ПЕ 25х20х25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Перехід з поліетилену Aquatherm 25х1/2"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90 Aquatherm  20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з металевою вставкою і гайкою Aquatherm  20х1/2"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з </w:t>
            </w:r>
            <w:proofErr w:type="gramStart"/>
            <w:r w:rsidRPr="002D518B">
              <w:rPr>
                <w:rFonts w:ascii="Times New Roman" w:hAnsi="Times New Roman" w:cs="Times New Roman"/>
                <w:color w:val="000000"/>
              </w:rPr>
              <w:t>поліетилену  діам</w:t>
            </w:r>
            <w:proofErr w:type="gramEnd"/>
            <w:r w:rsidRPr="002D518B">
              <w:rPr>
                <w:rFonts w:ascii="Times New Roman" w:hAnsi="Times New Roman" w:cs="Times New Roman"/>
                <w:color w:val="000000"/>
              </w:rPr>
              <w:t xml:space="preserve">. 20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Трійники з поліетилену 25х20х20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Різьбове з'єднання </w:t>
            </w:r>
            <w:proofErr w:type="gramStart"/>
            <w:r w:rsidRPr="002D518B">
              <w:rPr>
                <w:rFonts w:ascii="Times New Roman" w:hAnsi="Times New Roman" w:cs="Times New Roman"/>
                <w:color w:val="000000"/>
              </w:rPr>
              <w:t>зовнішнє  діам</w:t>
            </w:r>
            <w:proofErr w:type="gramEnd"/>
            <w:r w:rsidRPr="002D518B">
              <w:rPr>
                <w:rFonts w:ascii="Times New Roman" w:hAnsi="Times New Roman" w:cs="Times New Roman"/>
                <w:color w:val="000000"/>
              </w:rPr>
              <w:t>. 20х1/2"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Муфти з поліетилену діам. 20 мм для ПЕ труб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169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металевий із шурупом діам. 20-25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пластмасовий з фіксатором діам. 20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Метизи для кріплення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трубопроводу діаметром 22-28 мм</w:t>
            </w:r>
            <w:r w:rsidRPr="002D518B">
              <w:rPr>
                <w:rFonts w:ascii="Times New Roman" w:hAnsi="Times New Roman" w:cs="Times New Roman"/>
                <w:color w:val="000000"/>
              </w:rPr>
              <w:br/>
              <w:t>конструкціями теплоізоляційними комплектними на</w:t>
            </w:r>
            <w:r w:rsidRPr="002D518B">
              <w:rPr>
                <w:rFonts w:ascii="Times New Roman" w:hAnsi="Times New Roman" w:cs="Times New Roman"/>
                <w:color w:val="000000"/>
              </w:rPr>
              <w:br/>
              <w:t>основі циліндрів мінераловатних на синтетичному</w:t>
            </w:r>
            <w:r w:rsidRPr="002D518B">
              <w:rPr>
                <w:rFonts w:ascii="Times New Roman" w:hAnsi="Times New Roman" w:cs="Times New Roman"/>
                <w:color w:val="000000"/>
              </w:rPr>
              <w:br/>
              <w:t>зв'язувальному, товщина теплоізоляційного шару до 30</w:t>
            </w:r>
            <w:r w:rsidRPr="002D518B">
              <w:rPr>
                <w:rFonts w:ascii="Times New Roman" w:hAnsi="Times New Roman" w:cs="Times New Roman"/>
                <w:color w:val="000000"/>
              </w:rPr>
              <w:br/>
              <w:t>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Теплоiзоляцiйнi труби ф25x4,</w:t>
            </w:r>
            <w:proofErr w:type="gramStart"/>
            <w:r w:rsidRPr="002D518B">
              <w:rPr>
                <w:rFonts w:ascii="Times New Roman" w:hAnsi="Times New Roman" w:cs="Times New Roman"/>
                <w:color w:val="000000"/>
              </w:rPr>
              <w:t>2 ,товщ</w:t>
            </w:r>
            <w:proofErr w:type="gramEnd"/>
            <w:r w:rsidRPr="002D518B">
              <w:rPr>
                <w:rFonts w:ascii="Times New Roman" w:hAnsi="Times New Roman" w:cs="Times New Roman"/>
                <w:color w:val="000000"/>
              </w:rPr>
              <w:t>. 9мм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38,11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водопостачання з труб</w:t>
            </w:r>
            <w:r w:rsidRPr="002D518B">
              <w:rPr>
                <w:rFonts w:ascii="Times New Roman" w:hAnsi="Times New Roman" w:cs="Times New Roman"/>
                <w:color w:val="000000"/>
              </w:rPr>
              <w:br/>
              <w:t>поліетиленових [поліпропіленових] напірних діаметром</w:t>
            </w:r>
            <w:r w:rsidRPr="002D518B">
              <w:rPr>
                <w:rFonts w:ascii="Times New Roman" w:hAnsi="Times New Roman" w:cs="Times New Roman"/>
                <w:color w:val="000000"/>
              </w:rPr>
              <w:br/>
              <w:t>32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поліпропіленова напірна Aquatherm , діаметр</w:t>
            </w:r>
            <w:r w:rsidRPr="002D518B">
              <w:rPr>
                <w:rFonts w:ascii="Times New Roman" w:hAnsi="Times New Roman" w:cs="Times New Roman"/>
                <w:color w:val="000000"/>
              </w:rPr>
              <w:br/>
              <w:t>32х3,6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34,706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Відвід 90 </w:t>
            </w:r>
            <w:proofErr w:type="gramStart"/>
            <w:r w:rsidRPr="002D518B">
              <w:rPr>
                <w:rFonts w:ascii="Times New Roman" w:hAnsi="Times New Roman" w:cs="Times New Roman"/>
                <w:color w:val="000000"/>
              </w:rPr>
              <w:t>Aquatherm  діам</w:t>
            </w:r>
            <w:proofErr w:type="gramEnd"/>
            <w:r w:rsidRPr="002D518B">
              <w:rPr>
                <w:rFonts w:ascii="Times New Roman" w:hAnsi="Times New Roman" w:cs="Times New Roman"/>
                <w:color w:val="000000"/>
              </w:rPr>
              <w:t xml:space="preserve">. 32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з поліетилену Aquatherm діам. 32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Трійники </w:t>
            </w:r>
            <w:proofErr w:type="gramStart"/>
            <w:r w:rsidRPr="002D518B">
              <w:rPr>
                <w:rFonts w:ascii="Times New Roman" w:hAnsi="Times New Roman" w:cs="Times New Roman"/>
                <w:color w:val="000000"/>
              </w:rPr>
              <w:t>Aquatherm  діам</w:t>
            </w:r>
            <w:proofErr w:type="gramEnd"/>
            <w:r w:rsidRPr="002D518B">
              <w:rPr>
                <w:rFonts w:ascii="Times New Roman" w:hAnsi="Times New Roman" w:cs="Times New Roman"/>
                <w:color w:val="000000"/>
              </w:rPr>
              <w:t>. 32х20х32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179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Трійники Aquatherm діам. 32х25х32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32х1"ВР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proofErr w:type="gramStart"/>
            <w:r w:rsidRPr="002D518B">
              <w:rPr>
                <w:rFonts w:ascii="Times New Roman" w:hAnsi="Times New Roman" w:cs="Times New Roman"/>
                <w:color w:val="000000"/>
              </w:rPr>
              <w:t>Муфти  діам</w:t>
            </w:r>
            <w:proofErr w:type="gramEnd"/>
            <w:r w:rsidRPr="002D518B">
              <w:rPr>
                <w:rFonts w:ascii="Times New Roman" w:hAnsi="Times New Roman" w:cs="Times New Roman"/>
                <w:color w:val="000000"/>
              </w:rPr>
              <w:t xml:space="preserve">. 32 мм для ПЕ труб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металевий із шурупом діам. 32-40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Метизи для кріплення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Різьбове з'єднання 32-1" Ekoplastik</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089"/>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трубопроводу діаметром 38 мм конструкціями</w:t>
            </w:r>
            <w:r w:rsidRPr="002D518B">
              <w:rPr>
                <w:rFonts w:ascii="Times New Roman" w:hAnsi="Times New Roman" w:cs="Times New Roman"/>
                <w:color w:val="000000"/>
              </w:rPr>
              <w:br/>
              <w:t>теплоізоляційними комплектними на основі циліндрів</w:t>
            </w:r>
            <w:r w:rsidRPr="002D518B">
              <w:rPr>
                <w:rFonts w:ascii="Times New Roman" w:hAnsi="Times New Roman" w:cs="Times New Roman"/>
                <w:color w:val="000000"/>
              </w:rPr>
              <w:br/>
              <w:t>мінераловатних на синтетичному зв'язувальному,</w:t>
            </w:r>
            <w:r w:rsidRPr="002D518B">
              <w:rPr>
                <w:rFonts w:ascii="Times New Roman" w:hAnsi="Times New Roman" w:cs="Times New Roman"/>
                <w:color w:val="000000"/>
              </w:rPr>
              <w:br/>
              <w:t>товщина теплоізоляційного шару до 30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для труб "K-FEX ЕС" 35/38х6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38,11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муфтових кранів водорозбірних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Ду15мм (ручка-метелик)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189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гільза 15-20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насосів Grundfos UPA 15-120 ( Q=1,6</w:t>
            </w:r>
            <w:r w:rsidRPr="002D518B">
              <w:rPr>
                <w:rFonts w:ascii="Times New Roman" w:hAnsi="Times New Roman" w:cs="Times New Roman"/>
                <w:color w:val="000000"/>
              </w:rPr>
              <w:br/>
              <w:t>м3/год; N=200 Вт).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насос</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191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Grundfos UPA 15-120 ( Q=1,6 м3/год; N=200 Вт).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резервуара для питної води V=750л</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бак</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Резервуари для питної води V=750л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муфтових кранів водорозбірних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Ду15мм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Зворотній клапан Ду15мм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дренажний зі штуцером Ду10мм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ф20мм SDR9</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199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ф20мм SDR9</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муфта ф20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муфтових кранів водорозбірних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Ду32мм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Зворотній клапан Ду32мм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Перехід ф32хф20мм SDR9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ф32мм SDR9</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ф32мм SDR9</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муфта ф32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поливальних кранів діаметром 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209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 водорозбірний зі змінним штуцером Dy15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Гнучка підводка до змішувача Ду15мм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Гнучка пiдводка до змивного бачка Dy 15мм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Гнучкий шланг</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мп</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2. Трубопровiд гарячого водопостачання - Т3 -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водопостачання з труб</w:t>
            </w:r>
            <w:r w:rsidRPr="002D518B">
              <w:rPr>
                <w:rFonts w:ascii="Times New Roman" w:hAnsi="Times New Roman" w:cs="Times New Roman"/>
                <w:color w:val="000000"/>
              </w:rPr>
              <w:br/>
              <w:t>поліетиленових [поліпропіленових] напірних діаметром</w:t>
            </w:r>
            <w:r w:rsidRPr="002D518B">
              <w:rPr>
                <w:rFonts w:ascii="Times New Roman" w:hAnsi="Times New Roman" w:cs="Times New Roman"/>
                <w:color w:val="000000"/>
              </w:rPr>
              <w:br/>
              <w:t>20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поліпропіленова напірна  SDR9, Aquatherm Blue</w:t>
            </w:r>
            <w:r w:rsidRPr="002D518B">
              <w:rPr>
                <w:rFonts w:ascii="Times New Roman" w:hAnsi="Times New Roman" w:cs="Times New Roman"/>
                <w:color w:val="000000"/>
              </w:rPr>
              <w:br/>
              <w:t>pipe Fasterдіаметр 20х2,8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20,677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90 Aquatherm  20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з </w:t>
            </w:r>
            <w:proofErr w:type="gramStart"/>
            <w:r w:rsidRPr="002D518B">
              <w:rPr>
                <w:rFonts w:ascii="Times New Roman" w:hAnsi="Times New Roman" w:cs="Times New Roman"/>
                <w:color w:val="000000"/>
              </w:rPr>
              <w:t>поліетилену  діам</w:t>
            </w:r>
            <w:proofErr w:type="gramEnd"/>
            <w:r w:rsidRPr="002D518B">
              <w:rPr>
                <w:rFonts w:ascii="Times New Roman" w:hAnsi="Times New Roman" w:cs="Times New Roman"/>
                <w:color w:val="000000"/>
              </w:rPr>
              <w:t xml:space="preserve">. 20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Ду15мм (ручка-метелик)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муфта ф20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219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Змiшувач настiльний з нижньою камерою змiшування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трубопроводу діаметром 22-28 мм</w:t>
            </w:r>
            <w:r w:rsidRPr="002D518B">
              <w:rPr>
                <w:rFonts w:ascii="Times New Roman" w:hAnsi="Times New Roman" w:cs="Times New Roman"/>
                <w:color w:val="000000"/>
              </w:rPr>
              <w:br/>
              <w:t>конструкціями теплоізоляційними комплектними на</w:t>
            </w:r>
            <w:r w:rsidRPr="002D518B">
              <w:rPr>
                <w:rFonts w:ascii="Times New Roman" w:hAnsi="Times New Roman" w:cs="Times New Roman"/>
                <w:color w:val="000000"/>
              </w:rPr>
              <w:br/>
              <w:t>основі циліндрів мінераловатних на синтетичному</w:t>
            </w:r>
            <w:r w:rsidRPr="002D518B">
              <w:rPr>
                <w:rFonts w:ascii="Times New Roman" w:hAnsi="Times New Roman" w:cs="Times New Roman"/>
                <w:color w:val="000000"/>
              </w:rPr>
              <w:br/>
              <w:t>зв'язувальному, товщина теплоізоляційного шару до 30</w:t>
            </w:r>
            <w:r w:rsidRPr="002D518B">
              <w:rPr>
                <w:rFonts w:ascii="Times New Roman" w:hAnsi="Times New Roman" w:cs="Times New Roman"/>
                <w:color w:val="000000"/>
              </w:rPr>
              <w:br/>
              <w:t>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Теплоiзоляцiйнi труби ф25x4,</w:t>
            </w:r>
            <w:proofErr w:type="gramStart"/>
            <w:r w:rsidRPr="002D518B">
              <w:rPr>
                <w:rFonts w:ascii="Times New Roman" w:hAnsi="Times New Roman" w:cs="Times New Roman"/>
                <w:color w:val="000000"/>
              </w:rPr>
              <w:t>2 ,товщ</w:t>
            </w:r>
            <w:proofErr w:type="gramEnd"/>
            <w:r w:rsidRPr="002D518B">
              <w:rPr>
                <w:rFonts w:ascii="Times New Roman" w:hAnsi="Times New Roman" w:cs="Times New Roman"/>
                <w:color w:val="000000"/>
              </w:rPr>
              <w:t>. 9мм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23,69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водопідігрівачів індивідуальних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Електричний водонагрівник, V=50л; N=1,5 кВт Ariston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Комплект кріплень для електроводонагрівачів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комплект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Добовий таймер настінного монтажу</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3. В-2</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шафи пожежної</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шафа пожежна металева 230.00x600.00х600.00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228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пожежних кранів діаметром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229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Кран-комплект пожежний (ПК-1)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барабан для напівжорсткого рукава Ду25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Вентиль пожежний кутовий ф25мм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Ствол пожежний ДУ-25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Головка з'єднувальна муфтова ф25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Напівжорсткий рукав Ду25 довжиною 20м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Вогнегасник ВП-5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Ду25мм (ручка-метелик)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трубопроводу водопостачання з труб</w:t>
            </w:r>
            <w:r w:rsidRPr="002D518B">
              <w:rPr>
                <w:rFonts w:ascii="Times New Roman" w:hAnsi="Times New Roman" w:cs="Times New Roman"/>
                <w:color w:val="000000"/>
              </w:rPr>
              <w:br/>
              <w:t>сталевих водогазопровідних оцинкованих діаметром 25</w:t>
            </w:r>
            <w:r w:rsidRPr="002D518B">
              <w:rPr>
                <w:rFonts w:ascii="Times New Roman" w:hAnsi="Times New Roman" w:cs="Times New Roman"/>
                <w:color w:val="000000"/>
              </w:rPr>
              <w:br/>
              <w:t>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сталеві зварні водогазопровідні з різьбою,</w:t>
            </w:r>
            <w:r w:rsidRPr="002D518B">
              <w:rPr>
                <w:rFonts w:ascii="Times New Roman" w:hAnsi="Times New Roman" w:cs="Times New Roman"/>
                <w:color w:val="000000"/>
              </w:rPr>
              <w:br/>
              <w:t>оцинковані легкі, діаметр умовного проходу 25 мм,</w:t>
            </w:r>
            <w:r w:rsidRPr="002D518B">
              <w:rPr>
                <w:rFonts w:ascii="Times New Roman" w:hAnsi="Times New Roman" w:cs="Times New Roman"/>
                <w:color w:val="000000"/>
              </w:rPr>
              <w:br/>
              <w:t>товщина стінки 3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239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стальний, діаметр 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Заглушка стальна приварна, діаметр 25мм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Ґрунтування металевих поверхонь за один раз</w:t>
            </w:r>
            <w:r w:rsidRPr="002D518B">
              <w:rPr>
                <w:rFonts w:ascii="Times New Roman" w:hAnsi="Times New Roman" w:cs="Times New Roman"/>
                <w:color w:val="000000"/>
              </w:rPr>
              <w:br/>
              <w:t>ґрунтовкою ГФ-021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Фарбування металевих поґрунтованих поверхонь</w:t>
            </w:r>
            <w:r w:rsidRPr="002D518B">
              <w:rPr>
                <w:rFonts w:ascii="Times New Roman" w:hAnsi="Times New Roman" w:cs="Times New Roman"/>
                <w:color w:val="000000"/>
              </w:rPr>
              <w:br/>
              <w:t>емаллю ПФ-115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4. Трубопровiд побутової каналiзацii -K1.1-</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насосів Grundfos Sololift WC1 maxN=0,</w:t>
            </w:r>
            <w:r w:rsidRPr="002D518B">
              <w:rPr>
                <w:rFonts w:ascii="Times New Roman" w:hAnsi="Times New Roman" w:cs="Times New Roman"/>
                <w:color w:val="000000"/>
              </w:rPr>
              <w:br/>
              <w:t>62кВт; n=2800об/хв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насос</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Grundfos Sololift WC1 maxN=0,62кВт; n=2800об/хв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каналізації з</w:t>
            </w:r>
            <w:r w:rsidRPr="002D518B">
              <w:rPr>
                <w:rFonts w:ascii="Times New Roman" w:hAnsi="Times New Roman" w:cs="Times New Roman"/>
                <w:color w:val="000000"/>
              </w:rPr>
              <w:br/>
              <w:t>поліетиленових труб діаметром 100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каналізації поліпропіленова Wavin діаметром 110</w:t>
            </w:r>
            <w:r w:rsidRPr="002D518B">
              <w:rPr>
                <w:rFonts w:ascii="Times New Roman" w:hAnsi="Times New Roman" w:cs="Times New Roman"/>
                <w:color w:val="000000"/>
              </w:rPr>
              <w:br/>
              <w:t>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Прочистка ф110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ф110мм ф90°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249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ф110xф50ммxф110 косий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каналізації з</w:t>
            </w:r>
            <w:r w:rsidRPr="002D518B">
              <w:rPr>
                <w:rFonts w:ascii="Times New Roman" w:hAnsi="Times New Roman" w:cs="Times New Roman"/>
                <w:color w:val="000000"/>
              </w:rPr>
              <w:br/>
              <w:t>поліетиленових труб діаметром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каналізації поліпропіленова  діаметром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Коліно ф50мм 90°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ф50xф50ммxф50 град90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каналізації з</w:t>
            </w:r>
            <w:r w:rsidRPr="002D518B">
              <w:rPr>
                <w:rFonts w:ascii="Times New Roman" w:hAnsi="Times New Roman" w:cs="Times New Roman"/>
                <w:color w:val="000000"/>
              </w:rPr>
              <w:br/>
              <w:t>поліетиленових труб діаметром 40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каналізації поліпропіленова  діаметром 40 ммх1,</w:t>
            </w:r>
            <w:r w:rsidRPr="002D518B">
              <w:rPr>
                <w:rFonts w:ascii="Times New Roman" w:hAnsi="Times New Roman" w:cs="Times New Roman"/>
                <w:color w:val="000000"/>
              </w:rPr>
              <w:br/>
              <w:t>8мм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Метизи для кріплення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унітазів з безпосередньо приєднаним</w:t>
            </w:r>
            <w:r w:rsidRPr="002D518B">
              <w:rPr>
                <w:rFonts w:ascii="Times New Roman" w:hAnsi="Times New Roman" w:cs="Times New Roman"/>
                <w:color w:val="000000"/>
              </w:rPr>
              <w:br/>
              <w:t>бачком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Унітаз керамічний "Компакт" CERSANIT ЕКО E031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259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Сидіння дюропласт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Анкерне кріплення (комплект)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Коліно для унітазу ДУ-110 гофра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Гнучкий шланг для води FADO ДУ-15 600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умивальників одиночних з підведенням</w:t>
            </w:r>
            <w:r w:rsidRPr="002D518B">
              <w:rPr>
                <w:rFonts w:ascii="Times New Roman" w:hAnsi="Times New Roman" w:cs="Times New Roman"/>
                <w:color w:val="000000"/>
              </w:rPr>
              <w:br/>
              <w:t>холодної та гарячої води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264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Умивальник керамічний Cersanit President 60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комплект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Напівп'єдестал President</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Анкерне кріплення (комплект)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Змішувач для умивальника KFA Armatura Nefrit</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Сифон хромований для умивальника Viega</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269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Гнучкий шланг для води FADO ДУ-15 600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Гільза каналізаційна для проходу стін ф110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Гільза каналізаційна для проходу стін ф50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резервуара для техничної води V=500л</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бак</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Резервуари для техничної води V=500л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фланцевих вентилів, засувок, затворів,</w:t>
            </w:r>
            <w:r w:rsidRPr="002D518B">
              <w:rPr>
                <w:rFonts w:ascii="Times New Roman" w:hAnsi="Times New Roman" w:cs="Times New Roman"/>
                <w:color w:val="000000"/>
              </w:rPr>
              <w:br/>
              <w:t>клапанів зворотних, кранів прохідних на трубопроводах</w:t>
            </w:r>
            <w:r w:rsidRPr="002D518B">
              <w:rPr>
                <w:rFonts w:ascii="Times New Roman" w:hAnsi="Times New Roman" w:cs="Times New Roman"/>
                <w:color w:val="000000"/>
              </w:rPr>
              <w:br/>
              <w:t>із сталевих труб діаметром до 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Ду40ВВ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02-01-07 на опалення та</w:t>
            </w:r>
            <w:r w:rsidRPr="002D518B">
              <w:rPr>
                <w:rFonts w:ascii="Times New Roman" w:hAnsi="Times New Roman" w:cs="Times New Roman"/>
                <w:color w:val="000000"/>
                <w:u w:val="single"/>
              </w:rPr>
              <w:br/>
              <w:t>тепломережа</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Демонтажні роботи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Прокладання трубопроводів опалення і</w:t>
            </w:r>
            <w:r w:rsidRPr="002D518B">
              <w:rPr>
                <w:rFonts w:ascii="Times New Roman" w:hAnsi="Times New Roman" w:cs="Times New Roman"/>
                <w:color w:val="000000"/>
              </w:rPr>
              <w:br/>
              <w:t>водопостачання зі стальних електрозварних труб</w:t>
            </w:r>
            <w:r w:rsidRPr="002D518B">
              <w:rPr>
                <w:rFonts w:ascii="Times New Roman" w:hAnsi="Times New Roman" w:cs="Times New Roman"/>
                <w:color w:val="000000"/>
              </w:rPr>
              <w:br/>
              <w:t>діаметром 65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Прокладання трубопроводів</w:t>
            </w:r>
            <w:r w:rsidRPr="002D518B">
              <w:rPr>
                <w:rFonts w:ascii="Times New Roman" w:hAnsi="Times New Roman" w:cs="Times New Roman"/>
                <w:color w:val="000000"/>
              </w:rPr>
              <w:br/>
              <w:t>водопостачання з труб поліетиленових</w:t>
            </w:r>
            <w:r w:rsidRPr="002D518B">
              <w:rPr>
                <w:rFonts w:ascii="Times New Roman" w:hAnsi="Times New Roman" w:cs="Times New Roman"/>
                <w:color w:val="000000"/>
              </w:rPr>
              <w:br/>
              <w:t>[поліпропіленових] напірних діаметром 32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Установлення поліетиленових колін</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279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Установлення поліетиленових трійників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Установлення муфтових кранів</w:t>
            </w:r>
            <w:r w:rsidRPr="002D518B">
              <w:rPr>
                <w:rFonts w:ascii="Times New Roman" w:hAnsi="Times New Roman" w:cs="Times New Roman"/>
                <w:color w:val="000000"/>
              </w:rPr>
              <w:br/>
              <w:t>водорозбірних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Установлення поліетиленових відводів,</w:t>
            </w:r>
            <w:r w:rsidRPr="002D518B">
              <w:rPr>
                <w:rFonts w:ascii="Times New Roman" w:hAnsi="Times New Roman" w:cs="Times New Roman"/>
                <w:color w:val="000000"/>
              </w:rPr>
              <w:br/>
              <w:t>колін, патрубків, переходів діаметром 110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Установлення трійників латуних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Установлення кранів прохідних на</w:t>
            </w:r>
            <w:r w:rsidRPr="002D518B">
              <w:rPr>
                <w:rFonts w:ascii="Times New Roman" w:hAnsi="Times New Roman" w:cs="Times New Roman"/>
                <w:color w:val="000000"/>
              </w:rPr>
              <w:br/>
              <w:t>трубопроводах із сталевих труб діаметром понад 50 до</w:t>
            </w:r>
            <w:r w:rsidRPr="002D518B">
              <w:rPr>
                <w:rFonts w:ascii="Times New Roman" w:hAnsi="Times New Roman" w:cs="Times New Roman"/>
                <w:color w:val="000000"/>
              </w:rPr>
              <w:br/>
              <w:t>100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(Демонтаж) Установлення сталевих заглушок на</w:t>
            </w:r>
            <w:r w:rsidRPr="002D518B">
              <w:rPr>
                <w:rFonts w:ascii="Times New Roman" w:hAnsi="Times New Roman" w:cs="Times New Roman"/>
                <w:color w:val="000000"/>
              </w:rPr>
              <w:br/>
              <w:t>трубопроводі діаметром до 100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заглушка</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Очищення приміщень від сміття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Перевезення сміття до 10 км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2. Монтажні роботи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водопостачання з труб</w:t>
            </w:r>
            <w:r w:rsidRPr="002D518B">
              <w:rPr>
                <w:rFonts w:ascii="Times New Roman" w:hAnsi="Times New Roman" w:cs="Times New Roman"/>
                <w:color w:val="000000"/>
              </w:rPr>
              <w:br/>
              <w:t>поліетиленових [поліпропіленових] напірних діаметром</w:t>
            </w:r>
            <w:r w:rsidRPr="002D518B">
              <w:rPr>
                <w:rFonts w:ascii="Times New Roman" w:hAnsi="Times New Roman" w:cs="Times New Roman"/>
                <w:color w:val="000000"/>
              </w:rPr>
              <w:br/>
              <w:t>32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поліпропіленова напірна Ecoplastik, діаметр 32х4,</w:t>
            </w:r>
            <w:r w:rsidRPr="002D518B">
              <w:rPr>
                <w:rFonts w:ascii="Times New Roman" w:hAnsi="Times New Roman" w:cs="Times New Roman"/>
                <w:color w:val="000000"/>
              </w:rPr>
              <w:br/>
              <w:t>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26,264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289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ппр32х90 Ecoplastik діам. 32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ппр32х45 Ecoplastik діам. 32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з поліетилену Ecoplastik діам. 32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Трійники Ecoplastik діам. 32х20х32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293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Трійники латунь 3/х1/2х3/4ввв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32х1"ВР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перехідна Ecoplastik 32х3/4зр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перехідна Ecoplastik 32х3/4вр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20х1/2 ЗР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пластмасовий з фіксатором діам. 32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299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Метизи для кріплення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Різьбове з'єднання 32-1" Ekoplastik</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муфтових кранів водорозбірних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кульові з накидною гайкою 3/4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1/2 ЗВ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опалення зі сталевих</w:t>
            </w:r>
            <w:r w:rsidRPr="002D518B">
              <w:rPr>
                <w:rFonts w:ascii="Times New Roman" w:hAnsi="Times New Roman" w:cs="Times New Roman"/>
                <w:color w:val="000000"/>
              </w:rPr>
              <w:br/>
              <w:t>водогазопровідних неоцинкованих труб діаметром 50</w:t>
            </w:r>
            <w:r w:rsidRPr="002D518B">
              <w:rPr>
                <w:rFonts w:ascii="Times New Roman" w:hAnsi="Times New Roman" w:cs="Times New Roman"/>
                <w:color w:val="000000"/>
              </w:rPr>
              <w:br/>
              <w:t>мм /Гільза/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сталеві електрозварні прямошовні із сталі марки</w:t>
            </w:r>
            <w:r w:rsidRPr="002D518B">
              <w:rPr>
                <w:rFonts w:ascii="Times New Roman" w:hAnsi="Times New Roman" w:cs="Times New Roman"/>
                <w:color w:val="000000"/>
              </w:rPr>
              <w:br/>
              <w:t>20, зовнішній діаметр 57 мм, товщина стінки 3,5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089"/>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трубопроводу діаметром 38 мм конструкціями</w:t>
            </w:r>
            <w:r w:rsidRPr="002D518B">
              <w:rPr>
                <w:rFonts w:ascii="Times New Roman" w:hAnsi="Times New Roman" w:cs="Times New Roman"/>
                <w:color w:val="000000"/>
              </w:rPr>
              <w:br/>
              <w:t>теплоізоляційними комплектними на основі циліндрів</w:t>
            </w:r>
            <w:r w:rsidRPr="002D518B">
              <w:rPr>
                <w:rFonts w:ascii="Times New Roman" w:hAnsi="Times New Roman" w:cs="Times New Roman"/>
                <w:color w:val="000000"/>
              </w:rPr>
              <w:br/>
              <w:t>мінераловатних на синтетичному зв'язувальному,</w:t>
            </w:r>
            <w:r w:rsidRPr="002D518B">
              <w:rPr>
                <w:rFonts w:ascii="Times New Roman" w:hAnsi="Times New Roman" w:cs="Times New Roman"/>
                <w:color w:val="000000"/>
              </w:rPr>
              <w:br/>
              <w:t>товщина теплоізоляційного шару до 30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для труб "K-FEX ЕС" 35/38х9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28,84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водопостачання з труб</w:t>
            </w:r>
            <w:r w:rsidRPr="002D518B">
              <w:rPr>
                <w:rFonts w:ascii="Times New Roman" w:hAnsi="Times New Roman" w:cs="Times New Roman"/>
                <w:color w:val="000000"/>
              </w:rPr>
              <w:br/>
              <w:t>поліетиленових [поліпропіленових] напірних діаметром</w:t>
            </w:r>
            <w:r w:rsidRPr="002D518B">
              <w:rPr>
                <w:rFonts w:ascii="Times New Roman" w:hAnsi="Times New Roman" w:cs="Times New Roman"/>
                <w:color w:val="000000"/>
              </w:rPr>
              <w:br/>
              <w:t>63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309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поліпропіленові PN 20 "STABI" з алюмінієм для</w:t>
            </w:r>
            <w:r w:rsidRPr="002D518B">
              <w:rPr>
                <w:rFonts w:ascii="Times New Roman" w:hAnsi="Times New Roman" w:cs="Times New Roman"/>
                <w:color w:val="000000"/>
              </w:rPr>
              <w:br/>
              <w:t>гарячої води і опалення діам. 63х10,5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171,424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ппр63х90 Ecoplastik діам. 32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ппр 63х45 Ecoplastik діам. 32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Муфта </w:t>
            </w:r>
            <w:proofErr w:type="gramStart"/>
            <w:r w:rsidRPr="002D518B">
              <w:rPr>
                <w:rFonts w:ascii="Times New Roman" w:hAnsi="Times New Roman" w:cs="Times New Roman"/>
                <w:color w:val="000000"/>
              </w:rPr>
              <w:t>зєднувальна  діам</w:t>
            </w:r>
            <w:proofErr w:type="gramEnd"/>
            <w:r w:rsidRPr="002D518B">
              <w:rPr>
                <w:rFonts w:ascii="Times New Roman" w:hAnsi="Times New Roman" w:cs="Times New Roman"/>
                <w:color w:val="000000"/>
              </w:rPr>
              <w:t xml:space="preserve">. 63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ппр діам. 63х40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Трійники ппр діам. 63х32х63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40х1"ЗР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63х2"ВР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металевий із шурупом діам. 63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Метизи для кріплення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кг</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319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фланцевих вентилів, засувок, затворів,</w:t>
            </w:r>
            <w:r w:rsidRPr="002D518B">
              <w:rPr>
                <w:rFonts w:ascii="Times New Roman" w:hAnsi="Times New Roman" w:cs="Times New Roman"/>
                <w:color w:val="000000"/>
              </w:rPr>
              <w:br/>
              <w:t>клапанів зворотних, кранів прохідних на трубопроводах</w:t>
            </w:r>
            <w:r w:rsidRPr="002D518B">
              <w:rPr>
                <w:rFonts w:ascii="Times New Roman" w:hAnsi="Times New Roman" w:cs="Times New Roman"/>
                <w:color w:val="000000"/>
              </w:rPr>
              <w:br/>
              <w:t>із сталевих труб діаметром понад 50 до 100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з накладною гайкою 40х1"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трубопроводів діаметром 76 мм</w:t>
            </w:r>
            <w:r w:rsidRPr="002D518B">
              <w:rPr>
                <w:rFonts w:ascii="Times New Roman" w:hAnsi="Times New Roman" w:cs="Times New Roman"/>
                <w:color w:val="000000"/>
              </w:rPr>
              <w:br/>
              <w:t>напівциліндрами з мінеральної вати на синтетичному</w:t>
            </w:r>
            <w:r w:rsidRPr="002D518B">
              <w:rPr>
                <w:rFonts w:ascii="Times New Roman" w:hAnsi="Times New Roman" w:cs="Times New Roman"/>
                <w:color w:val="000000"/>
              </w:rPr>
              <w:br/>
              <w:t>зв'язувальному, товщина ізоляційного шару 80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для труб "K-FEX ST/SK" діам. 63/75 товщ.13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181,28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Заглушка латунна різьбова 1/2 ЗР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Ніпель різьбовий 1 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Ніпель різьбовий 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Різьба коротка приварна 3/4"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Різьба коротка приварна 1 1/4"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Різьба коротка приварна 1 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329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Різьба коротка приварна 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333"/>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2</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3. Допоміжний матеріал</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Шпилька М8х1000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Гайка М8</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Шайба М8</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528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Профіль монтажний 30х300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Гвинт М8</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4. Тепломережа</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трубопроводів опалення зі сталевих</w:t>
            </w:r>
            <w:r w:rsidRPr="002D518B">
              <w:rPr>
                <w:rFonts w:ascii="Times New Roman" w:hAnsi="Times New Roman" w:cs="Times New Roman"/>
                <w:color w:val="000000"/>
              </w:rPr>
              <w:br/>
              <w:t>електрозварних труб діаметром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сталеві електрозварні попередньоізольовані із</w:t>
            </w:r>
            <w:r w:rsidRPr="002D518B">
              <w:rPr>
                <w:rFonts w:ascii="Times New Roman" w:hAnsi="Times New Roman" w:cs="Times New Roman"/>
                <w:color w:val="000000"/>
              </w:rPr>
              <w:br/>
              <w:t>пінополіуретанової ізоляції, діаметр труб 57/125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Стрічка сигнальна 1х250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сталевий 108х57х108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339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фланцевих вентилів, засувок, затворів,</w:t>
            </w:r>
            <w:r w:rsidRPr="002D518B">
              <w:rPr>
                <w:rFonts w:ascii="Times New Roman" w:hAnsi="Times New Roman" w:cs="Times New Roman"/>
                <w:color w:val="000000"/>
              </w:rPr>
              <w:br/>
              <w:t>клапанів зворотних, кранів прохідних на трубопроводах</w:t>
            </w:r>
            <w:r w:rsidRPr="002D518B">
              <w:rPr>
                <w:rFonts w:ascii="Times New Roman" w:hAnsi="Times New Roman" w:cs="Times New Roman"/>
                <w:color w:val="000000"/>
              </w:rPr>
              <w:br/>
              <w:t>із сталевих труб діаметром понад 25 до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Засувка EFEKT ДУ-50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фланцевих з'єднань на сталевих</w:t>
            </w:r>
            <w:r w:rsidRPr="002D518B">
              <w:rPr>
                <w:rFonts w:ascii="Times New Roman" w:hAnsi="Times New Roman" w:cs="Times New Roman"/>
                <w:color w:val="000000"/>
              </w:rPr>
              <w:br/>
              <w:t>трубопроводах діаметром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Фланці плоскі приварні із сталі ВСт3сп2, ВСт3сп3, тиск 1,</w:t>
            </w:r>
            <w:r w:rsidRPr="002D518B">
              <w:rPr>
                <w:rFonts w:ascii="Times New Roman" w:hAnsi="Times New Roman" w:cs="Times New Roman"/>
                <w:color w:val="000000"/>
              </w:rPr>
              <w:br/>
              <w:t>0 МПа [10 кгс/см2], діаметр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фланцевих з'єднань на сталевих</w:t>
            </w:r>
            <w:r w:rsidRPr="002D518B">
              <w:rPr>
                <w:rFonts w:ascii="Times New Roman" w:hAnsi="Times New Roman" w:cs="Times New Roman"/>
                <w:color w:val="000000"/>
              </w:rPr>
              <w:br/>
              <w:t>трубопроводах діаметром 100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Фланці плоскі приварні із сталі ВСт3сп2, ВСт3сп3, тиск 1,</w:t>
            </w:r>
            <w:r w:rsidRPr="002D518B">
              <w:rPr>
                <w:rFonts w:ascii="Times New Roman" w:hAnsi="Times New Roman" w:cs="Times New Roman"/>
                <w:color w:val="000000"/>
              </w:rPr>
              <w:br/>
              <w:t>0 МПа [10 кгс/см2], діаметр 100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Кільце ущільнююче Ду-125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02-01-08 на вентиляція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ВЕНТИЛЯЦІЯ П1</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1089"/>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Свердління кільцевими алмазними свердлами з</w:t>
            </w:r>
            <w:r w:rsidRPr="002D518B">
              <w:rPr>
                <w:rFonts w:ascii="Times New Roman" w:hAnsi="Times New Roman" w:cs="Times New Roman"/>
                <w:color w:val="000000"/>
              </w:rPr>
              <w:br/>
              <w:t>застосуванням охолоджувальної рідини /води/ в</w:t>
            </w:r>
            <w:r w:rsidRPr="002D518B">
              <w:rPr>
                <w:rFonts w:ascii="Times New Roman" w:hAnsi="Times New Roman" w:cs="Times New Roman"/>
                <w:color w:val="000000"/>
              </w:rPr>
              <w:br/>
              <w:t>залізобетонних конструкціях горизонтальних отворів</w:t>
            </w:r>
            <w:r w:rsidRPr="002D518B">
              <w:rPr>
                <w:rFonts w:ascii="Times New Roman" w:hAnsi="Times New Roman" w:cs="Times New Roman"/>
                <w:color w:val="000000"/>
              </w:rPr>
              <w:br/>
              <w:t>глибиною 200 мм, діаметром 160 мм (діам. 500мм)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Додавати або вилучати на кожні 10 мм зміни глибини</w:t>
            </w:r>
            <w:r w:rsidRPr="002D518B">
              <w:rPr>
                <w:rFonts w:ascii="Times New Roman" w:hAnsi="Times New Roman" w:cs="Times New Roman"/>
                <w:color w:val="000000"/>
              </w:rPr>
              <w:br/>
              <w:t>свердління кільцевими алмазними свердлами з</w:t>
            </w:r>
            <w:r w:rsidRPr="002D518B">
              <w:rPr>
                <w:rFonts w:ascii="Times New Roman" w:hAnsi="Times New Roman" w:cs="Times New Roman"/>
                <w:color w:val="000000"/>
              </w:rPr>
              <w:br/>
              <w:t>застосуванням охолоджувальної рідини /води/ в</w:t>
            </w:r>
            <w:r w:rsidRPr="002D518B">
              <w:rPr>
                <w:rFonts w:ascii="Times New Roman" w:hAnsi="Times New Roman" w:cs="Times New Roman"/>
                <w:color w:val="000000"/>
              </w:rPr>
              <w:br/>
              <w:t>залізобетонних конструкціях горизонтальних отворів</w:t>
            </w:r>
            <w:r w:rsidRPr="002D518B">
              <w:rPr>
                <w:rFonts w:ascii="Times New Roman" w:hAnsi="Times New Roman" w:cs="Times New Roman"/>
                <w:color w:val="000000"/>
              </w:rPr>
              <w:br/>
              <w:t>діаметром 160 мм (діам. 500мм, глибина 500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Забивання отворів у місцях проходу трубопроводу в</w:t>
            </w:r>
            <w:r w:rsidRPr="002D518B">
              <w:rPr>
                <w:rFonts w:ascii="Times New Roman" w:hAnsi="Times New Roman" w:cs="Times New Roman"/>
                <w:color w:val="000000"/>
              </w:rPr>
              <w:br/>
              <w:t>цегляних стінах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349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Піна вогнетривка Soudafoam FR750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балон</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Виготовлення вузлів для технологічних цехових</w:t>
            </w:r>
            <w:r w:rsidRPr="002D518B">
              <w:rPr>
                <w:rFonts w:ascii="Times New Roman" w:hAnsi="Times New Roman" w:cs="Times New Roman"/>
                <w:color w:val="000000"/>
              </w:rPr>
              <w:br/>
              <w:t>трубопроводів із труб вуглецевих та якісних сталей із</w:t>
            </w:r>
            <w:r w:rsidRPr="002D518B">
              <w:rPr>
                <w:rFonts w:ascii="Times New Roman" w:hAnsi="Times New Roman" w:cs="Times New Roman"/>
                <w:color w:val="000000"/>
              </w:rPr>
              <w:br/>
              <w:t>фланцями та зварними стиками на умовний тиск не</w:t>
            </w:r>
            <w:r w:rsidRPr="002D518B">
              <w:rPr>
                <w:rFonts w:ascii="Times New Roman" w:hAnsi="Times New Roman" w:cs="Times New Roman"/>
                <w:color w:val="000000"/>
              </w:rPr>
              <w:br/>
              <w:t>більше 2,5 МПа [25 кгс/см2], зовнішній діаметр</w:t>
            </w:r>
            <w:r w:rsidRPr="002D518B">
              <w:rPr>
                <w:rFonts w:ascii="Times New Roman" w:hAnsi="Times New Roman" w:cs="Times New Roman"/>
                <w:color w:val="000000"/>
              </w:rPr>
              <w:br/>
              <w:t>трубопроводу 630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1,2883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електрозварна Ф630 мм, б=8,0мм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089"/>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352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Трубопроводи зі сталевих труб із фланцями та</w:t>
            </w:r>
            <w:r w:rsidRPr="002D518B">
              <w:rPr>
                <w:rFonts w:ascii="Times New Roman" w:hAnsi="Times New Roman" w:cs="Times New Roman"/>
                <w:color w:val="000000"/>
              </w:rPr>
              <w:br/>
              <w:t>зварними стиками на умовний тиск не більше 2,5 МПа</w:t>
            </w:r>
            <w:r w:rsidRPr="002D518B">
              <w:rPr>
                <w:rFonts w:ascii="Times New Roman" w:hAnsi="Times New Roman" w:cs="Times New Roman"/>
                <w:color w:val="000000"/>
              </w:rPr>
              <w:br/>
              <w:t>[25 кгс/см2], що монтуються з готових вузлів, діаметр</w:t>
            </w:r>
            <w:r w:rsidRPr="002D518B">
              <w:rPr>
                <w:rFonts w:ascii="Times New Roman" w:hAnsi="Times New Roman" w:cs="Times New Roman"/>
                <w:color w:val="000000"/>
              </w:rPr>
              <w:br/>
              <w:t>зовнішній 630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1,2883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Очищення поверхонь щітками (від заводської окалини)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Знепилювання металевих поверхонь</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Ґрунтування металевих поверхонь за один раз</w:t>
            </w:r>
            <w:r w:rsidRPr="002D518B">
              <w:rPr>
                <w:rFonts w:ascii="Times New Roman" w:hAnsi="Times New Roman" w:cs="Times New Roman"/>
                <w:color w:val="000000"/>
              </w:rPr>
              <w:br/>
              <w:t>ґрунтовкою ГФ-021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Фарбування металевих поґрунтованих поверхонь</w:t>
            </w:r>
            <w:r w:rsidRPr="002D518B">
              <w:rPr>
                <w:rFonts w:ascii="Times New Roman" w:hAnsi="Times New Roman" w:cs="Times New Roman"/>
                <w:color w:val="000000"/>
              </w:rPr>
              <w:br/>
              <w:t>емаллю ПФ-115 за 3 рази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Покриття бітумною мастикою труб діаметром 600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2. ВЕНТИЛЯЦІЯ В1</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1089"/>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Свердління кільцевими алмазними свердлами з</w:t>
            </w:r>
            <w:r w:rsidRPr="002D518B">
              <w:rPr>
                <w:rFonts w:ascii="Times New Roman" w:hAnsi="Times New Roman" w:cs="Times New Roman"/>
                <w:color w:val="000000"/>
              </w:rPr>
              <w:br/>
              <w:t>застосуванням охолоджувальної рідини /води/ в</w:t>
            </w:r>
            <w:r w:rsidRPr="002D518B">
              <w:rPr>
                <w:rFonts w:ascii="Times New Roman" w:hAnsi="Times New Roman" w:cs="Times New Roman"/>
                <w:color w:val="000000"/>
              </w:rPr>
              <w:br/>
              <w:t>залізобетонних конструкціях горизонтальних отворів</w:t>
            </w:r>
            <w:r w:rsidRPr="002D518B">
              <w:rPr>
                <w:rFonts w:ascii="Times New Roman" w:hAnsi="Times New Roman" w:cs="Times New Roman"/>
                <w:color w:val="000000"/>
              </w:rPr>
              <w:br/>
              <w:t>глибиною 200 мм, діаметром 160 мм (діам. 500мм)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359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Додавати або вилучати на кожні 10 мм зміни глибини</w:t>
            </w:r>
            <w:r w:rsidRPr="002D518B">
              <w:rPr>
                <w:rFonts w:ascii="Times New Roman" w:hAnsi="Times New Roman" w:cs="Times New Roman"/>
                <w:color w:val="000000"/>
              </w:rPr>
              <w:br/>
              <w:t>свердління кільцевими алмазними свердлами з</w:t>
            </w:r>
            <w:r w:rsidRPr="002D518B">
              <w:rPr>
                <w:rFonts w:ascii="Times New Roman" w:hAnsi="Times New Roman" w:cs="Times New Roman"/>
                <w:color w:val="000000"/>
              </w:rPr>
              <w:br/>
              <w:t>застосуванням охолоджувальної рідини /води/ в</w:t>
            </w:r>
            <w:r w:rsidRPr="002D518B">
              <w:rPr>
                <w:rFonts w:ascii="Times New Roman" w:hAnsi="Times New Roman" w:cs="Times New Roman"/>
                <w:color w:val="000000"/>
              </w:rPr>
              <w:br/>
              <w:t>залізобетонних конструкціях горизонтальних отворів</w:t>
            </w:r>
            <w:r w:rsidRPr="002D518B">
              <w:rPr>
                <w:rFonts w:ascii="Times New Roman" w:hAnsi="Times New Roman" w:cs="Times New Roman"/>
                <w:color w:val="000000"/>
              </w:rPr>
              <w:br/>
              <w:t>діаметром 160 мм (діам. 500мм, глибина 500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Забивання отворів у місцях проходу трубопроводу в</w:t>
            </w:r>
            <w:r w:rsidRPr="002D518B">
              <w:rPr>
                <w:rFonts w:ascii="Times New Roman" w:hAnsi="Times New Roman" w:cs="Times New Roman"/>
                <w:color w:val="000000"/>
              </w:rPr>
              <w:br/>
              <w:t>цегляних стінах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Піна вогнетривка Soudafoam FR750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балон</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353"/>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Виготовлення вузлів для технологічних цехових</w:t>
            </w:r>
            <w:r w:rsidRPr="002D518B">
              <w:rPr>
                <w:rFonts w:ascii="Times New Roman" w:hAnsi="Times New Roman" w:cs="Times New Roman"/>
                <w:color w:val="000000"/>
              </w:rPr>
              <w:br/>
              <w:t>трубопроводів із труб вуглецевих та якісних сталей із</w:t>
            </w:r>
            <w:r w:rsidRPr="002D518B">
              <w:rPr>
                <w:rFonts w:ascii="Times New Roman" w:hAnsi="Times New Roman" w:cs="Times New Roman"/>
                <w:color w:val="000000"/>
              </w:rPr>
              <w:br/>
              <w:t>фланцями та зварними стиками на умовний тиск не</w:t>
            </w:r>
            <w:r w:rsidRPr="002D518B">
              <w:rPr>
                <w:rFonts w:ascii="Times New Roman" w:hAnsi="Times New Roman" w:cs="Times New Roman"/>
                <w:color w:val="000000"/>
              </w:rPr>
              <w:br/>
              <w:t>більше 2,5 МПа [25 кгс/см2], зовнішній діаметр</w:t>
            </w:r>
            <w:r w:rsidRPr="002D518B">
              <w:rPr>
                <w:rFonts w:ascii="Times New Roman" w:hAnsi="Times New Roman" w:cs="Times New Roman"/>
                <w:color w:val="000000"/>
              </w:rPr>
              <w:br/>
              <w:t>трубопроводу 720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0,736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електрозварна Ф720 мм, б=8,0мм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089"/>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Трубопроводи зі сталевих труб із фланцями та</w:t>
            </w:r>
            <w:r w:rsidRPr="002D518B">
              <w:rPr>
                <w:rFonts w:ascii="Times New Roman" w:hAnsi="Times New Roman" w:cs="Times New Roman"/>
                <w:color w:val="000000"/>
              </w:rPr>
              <w:br/>
              <w:t>зварними стиками на умовний тиск не більше 2,5 МПа</w:t>
            </w:r>
            <w:r w:rsidRPr="002D518B">
              <w:rPr>
                <w:rFonts w:ascii="Times New Roman" w:hAnsi="Times New Roman" w:cs="Times New Roman"/>
                <w:color w:val="000000"/>
              </w:rPr>
              <w:br/>
              <w:t>[25 кгс/см2], що монтуються з готових вузлів, діаметр</w:t>
            </w:r>
            <w:r w:rsidRPr="002D518B">
              <w:rPr>
                <w:rFonts w:ascii="Times New Roman" w:hAnsi="Times New Roman" w:cs="Times New Roman"/>
                <w:color w:val="000000"/>
              </w:rPr>
              <w:br/>
              <w:t>зовнішній 720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0,736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Очищення поверхонь щітками (від заводської окалини)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Знепилювання металевих поверхонь</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Ґрунтування металевих поверхонь за один раз</w:t>
            </w:r>
            <w:r w:rsidRPr="002D518B">
              <w:rPr>
                <w:rFonts w:ascii="Times New Roman" w:hAnsi="Times New Roman" w:cs="Times New Roman"/>
                <w:color w:val="000000"/>
              </w:rPr>
              <w:br/>
              <w:t>ґрунтовкою ГФ-021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Фарбування металевих поґрунтованих поверхонь</w:t>
            </w:r>
            <w:r w:rsidRPr="002D518B">
              <w:rPr>
                <w:rFonts w:ascii="Times New Roman" w:hAnsi="Times New Roman" w:cs="Times New Roman"/>
                <w:color w:val="000000"/>
              </w:rPr>
              <w:br/>
              <w:t>емаллю ПФ-115 за 3 рази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м2</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369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Покриття бітумною мастикою бетонних та</w:t>
            </w:r>
            <w:r w:rsidRPr="002D518B">
              <w:rPr>
                <w:rFonts w:ascii="Times New Roman" w:hAnsi="Times New Roman" w:cs="Times New Roman"/>
                <w:color w:val="000000"/>
              </w:rPr>
              <w:br/>
              <w:t>залізобетонних труб діаметром 700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02-01-09 на пожежна сигналізація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Пожежна сигналізація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Приймально-контрольний пристрій Тірас-8П</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Приймально-контрольний пристрій Тірас-8П</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лужний одноелементний, ємкість 10 А.год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12 В/7 АНР-7/12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374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Пристрій сигнально-звуковий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Пристрій сигнально-звуковий ОСЗ-12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Пристрій сигнально-звуковий "Джміль"</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ПС автоматичний тепловий</w:t>
            </w:r>
            <w:r w:rsidRPr="002D518B">
              <w:rPr>
                <w:rFonts w:ascii="Times New Roman" w:hAnsi="Times New Roman" w:cs="Times New Roman"/>
                <w:color w:val="000000"/>
              </w:rPr>
              <w:br/>
              <w:t>електроконтактний, магнітоконтактний у нормальному</w:t>
            </w:r>
            <w:r w:rsidRPr="002D518B">
              <w:rPr>
                <w:rFonts w:ascii="Times New Roman" w:hAnsi="Times New Roman" w:cs="Times New Roman"/>
                <w:color w:val="000000"/>
              </w:rPr>
              <w:br/>
              <w:t>виконанні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пожежний ручний SPR1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379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пожежний димовий СПД3</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2. Система керування евакуванням</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Пристрій центральний керуючий станції або вузла</w:t>
            </w:r>
            <w:r w:rsidRPr="002D518B">
              <w:rPr>
                <w:rFonts w:ascii="Times New Roman" w:hAnsi="Times New Roman" w:cs="Times New Roman"/>
                <w:color w:val="000000"/>
              </w:rPr>
              <w:br/>
              <w:t>зв'язку автоматичної комутації</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пристрій</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Моноблок BRAND-AUDIO-2-240-WM</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Шафа [пульт] керування навісна, висота, ширина і</w:t>
            </w:r>
            <w:r w:rsidRPr="002D518B">
              <w:rPr>
                <w:rFonts w:ascii="Times New Roman" w:hAnsi="Times New Roman" w:cs="Times New Roman"/>
                <w:color w:val="000000"/>
              </w:rPr>
              <w:br/>
              <w:t>глибина до 600х600х350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Пульт диспетчера СД02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акустичної системи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Гучномовець для настінної установки DSP507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Гучномовець для настінної установки BRAND-AUDIO-</w:t>
            </w:r>
            <w:r w:rsidRPr="002D518B">
              <w:rPr>
                <w:rFonts w:ascii="Times New Roman" w:hAnsi="Times New Roman" w:cs="Times New Roman"/>
                <w:color w:val="000000"/>
              </w:rPr>
              <w:br/>
              <w:t>WL-6 (DSP116ІІ)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Модуль виклику ВМ01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Перетворювач або блок живлення, що установлюється</w:t>
            </w:r>
            <w:r w:rsidRPr="002D518B">
              <w:rPr>
                <w:rFonts w:ascii="Times New Roman" w:hAnsi="Times New Roman" w:cs="Times New Roman"/>
                <w:color w:val="000000"/>
              </w:rPr>
              <w:br/>
              <w:t>окремо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389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живлення ИБП24 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лужний одноелементний, ємкість 22 А.год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12В 18 А/год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лужний одноелементний, ємкість 10 А.год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12В 7А/г</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табло сигнального студійного або коридорного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Оповіщувач світловий ОС-1 "Вихід"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Оповіщувач світловий ОС-6.4 Стрелка-указатель</w:t>
            </w:r>
            <w:r w:rsidRPr="002D518B">
              <w:rPr>
                <w:rFonts w:ascii="Times New Roman" w:hAnsi="Times New Roman" w:cs="Times New Roman"/>
                <w:color w:val="000000"/>
              </w:rPr>
              <w:br/>
              <w:t>направления движения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Оповіщувач світловий ОС-6.8 ПОЖЕЖА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3. Система сигналізації шаф пожежних кранів</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ОС автоматичний контактний,</w:t>
            </w:r>
            <w:r w:rsidRPr="002D518B">
              <w:rPr>
                <w:rFonts w:ascii="Times New Roman" w:hAnsi="Times New Roman" w:cs="Times New Roman"/>
                <w:color w:val="000000"/>
              </w:rPr>
              <w:br/>
              <w:t>магнітоконтактний на відкривання вікон, дверей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399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магнітоконтактний СМК13</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Коробка розподільна настінна в пластмасовій оболонці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коробка</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Вогнестійка розподільча  коробка FLAMEBOX</w:t>
            </w:r>
            <w:r w:rsidRPr="002D518B">
              <w:rPr>
                <w:rFonts w:ascii="Times New Roman" w:hAnsi="Times New Roman" w:cs="Times New Roman"/>
                <w:color w:val="000000"/>
              </w:rPr>
              <w:br/>
              <w:t>105x105x56 мм FB10034P, термопласт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Пост керування кнопковий загального призначення, що</w:t>
            </w:r>
            <w:r w:rsidRPr="002D518B">
              <w:rPr>
                <w:rFonts w:ascii="Times New Roman" w:hAnsi="Times New Roman" w:cs="Times New Roman"/>
                <w:color w:val="000000"/>
              </w:rPr>
              <w:br/>
              <w:t>установлюється на конструкції на підлозі, кількість</w:t>
            </w:r>
            <w:r w:rsidRPr="002D518B">
              <w:rPr>
                <w:rFonts w:ascii="Times New Roman" w:hAnsi="Times New Roman" w:cs="Times New Roman"/>
                <w:color w:val="000000"/>
              </w:rPr>
              <w:br/>
              <w:t>елементів поста до 3</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Кнопка ручного управління КРУ</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Прилади, що установлюються на конструкціях, маса до</w:t>
            </w:r>
            <w:r w:rsidRPr="002D518B">
              <w:rPr>
                <w:rFonts w:ascii="Times New Roman" w:hAnsi="Times New Roman" w:cs="Times New Roman"/>
                <w:color w:val="000000"/>
              </w:rPr>
              <w:br/>
              <w:t>5 кг</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ДППК - датчик положення пожежного крану</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ДППК 1- датчик положення пожежного крану</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4. Кабельна продукція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407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автоматичний [автомат] одно-, дво-,</w:t>
            </w:r>
            <w:r w:rsidRPr="002D518B">
              <w:rPr>
                <w:rFonts w:ascii="Times New Roman" w:hAnsi="Times New Roman" w:cs="Times New Roman"/>
                <w:color w:val="000000"/>
              </w:rPr>
              <w:br/>
              <w:t>триполюсний, що установлюється на конструкції на стіні</w:t>
            </w:r>
            <w:r w:rsidRPr="002D518B">
              <w:rPr>
                <w:rFonts w:ascii="Times New Roman" w:hAnsi="Times New Roman" w:cs="Times New Roman"/>
                <w:color w:val="000000"/>
              </w:rPr>
              <w:br/>
              <w:t>або колоні, струм до 100 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ПЗІП SLP20-275 /3 + 1 Тип 2 + 3 In 10 кА.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409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Улаштування противопожежного манжету при проході</w:t>
            </w:r>
            <w:r w:rsidRPr="002D518B">
              <w:rPr>
                <w:rFonts w:ascii="Times New Roman" w:hAnsi="Times New Roman" w:cs="Times New Roman"/>
                <w:color w:val="000000"/>
              </w:rPr>
              <w:br/>
              <w:t>через стіни та перекриття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муфта Ф-29-36</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Коробка розподільна настінна в пластмасовій оболонці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коробка</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Вогнестійка розподільча  коробка FLAMEBOX</w:t>
            </w:r>
            <w:r w:rsidRPr="002D518B">
              <w:rPr>
                <w:rFonts w:ascii="Times New Roman" w:hAnsi="Times New Roman" w:cs="Times New Roman"/>
                <w:color w:val="000000"/>
              </w:rPr>
              <w:br/>
              <w:t>105x105x56 мм FB10034P, термопласт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з люмінесцентними лампами, що</w:t>
            </w:r>
            <w:r w:rsidRPr="002D518B">
              <w:rPr>
                <w:rFonts w:ascii="Times New Roman" w:hAnsi="Times New Roman" w:cs="Times New Roman"/>
                <w:color w:val="000000"/>
              </w:rPr>
              <w:br/>
              <w:t>установлюється окремо, на штирях, кількість ламп у</w:t>
            </w:r>
            <w:r w:rsidRPr="002D518B">
              <w:rPr>
                <w:rFonts w:ascii="Times New Roman" w:hAnsi="Times New Roman" w:cs="Times New Roman"/>
                <w:color w:val="000000"/>
              </w:rPr>
              <w:br/>
              <w:t>світильнику 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Світильник  аварійний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вініпластова по стінах і колонах з кріпленням</w:t>
            </w:r>
            <w:r w:rsidRPr="002D518B">
              <w:rPr>
                <w:rFonts w:ascii="Times New Roman" w:hAnsi="Times New Roman" w:cs="Times New Roman"/>
                <w:color w:val="000000"/>
              </w:rPr>
              <w:br/>
              <w:t>накладними скобами, діаметр до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поліхлорвінілова, діаметр 50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лотків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Короб16*16 довжиною 2 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п.м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800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419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 24*40 довжиною 2 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п.м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до 35 кВ у прокладених трубах, блоках і коробах,</w:t>
            </w:r>
            <w:r w:rsidRPr="002D518B">
              <w:rPr>
                <w:rFonts w:ascii="Times New Roman" w:hAnsi="Times New Roman" w:cs="Times New Roman"/>
                <w:color w:val="000000"/>
              </w:rPr>
              <w:br/>
              <w:t>маса 1 м до 1 кг</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2180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JE-H(St)H FE180/E30 переріз 1*2*0,</w:t>
            </w:r>
            <w:r w:rsidRPr="002D518B">
              <w:rPr>
                <w:rFonts w:ascii="Times New Roman" w:hAnsi="Times New Roman" w:cs="Times New Roman"/>
                <w:color w:val="000000"/>
              </w:rPr>
              <w:br/>
              <w:t>8 мм2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816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JE-H(St)H FE180/E30 переріз 1*2*0,</w:t>
            </w:r>
            <w:r w:rsidRPr="002D518B">
              <w:rPr>
                <w:rFonts w:ascii="Times New Roman" w:hAnsi="Times New Roman" w:cs="Times New Roman"/>
                <w:color w:val="000000"/>
              </w:rPr>
              <w:br/>
              <w:t>8 мм2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1050,6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NHXH FE180/E30 переріз 3*1,5 мм2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JE-H(St)H FE180 / E30 1*2*1,5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JE-H(St)H FE180 / E30 4*2*0,8</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2,2 кОм для димового сповіщувача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3,6 кОм для ручного сповіщувача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2,2 кОм кінцевий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429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Прилад, пристрій програмування і налагодження</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5. Пожежна сигналізація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Приймально-контрольний пристрій Тірас-8П1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Приймально-контрольний пристрій "Тірас 8П1"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лужний одноелементний, ємкість 10 А.год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12 В/7 АНР-7/12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сповiщувача пожежного димового СПД-3</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пожежний димовий СПД3</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ПС ручний SPR1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пожежний ручний SPR1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Антена приймально-передавальна "хвильовий канал" на</w:t>
            </w:r>
            <w:r w:rsidRPr="002D518B">
              <w:rPr>
                <w:rFonts w:ascii="Times New Roman" w:hAnsi="Times New Roman" w:cs="Times New Roman"/>
                <w:color w:val="000000"/>
              </w:rPr>
              <w:br/>
              <w:t>неустановленій щоглі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антена</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439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Антена А6 SMA 15м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Щиток освітлювальний, що установлюється розпірними</w:t>
            </w:r>
            <w:r w:rsidRPr="002D518B">
              <w:rPr>
                <w:rFonts w:ascii="Times New Roman" w:hAnsi="Times New Roman" w:cs="Times New Roman"/>
                <w:color w:val="000000"/>
              </w:rPr>
              <w:br/>
              <w:t>дюбелями в ніші, маса щитка до 6 кг</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Щиток 4 модульний ІР65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442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автоматичний [автомат] одно-, дво-,</w:t>
            </w:r>
            <w:r w:rsidRPr="002D518B">
              <w:rPr>
                <w:rFonts w:ascii="Times New Roman" w:hAnsi="Times New Roman" w:cs="Times New Roman"/>
                <w:color w:val="000000"/>
              </w:rPr>
              <w:br/>
              <w:t>триполюсний, що установлюється на конструкції на стіні</w:t>
            </w:r>
            <w:r w:rsidRPr="002D518B">
              <w:rPr>
                <w:rFonts w:ascii="Times New Roman" w:hAnsi="Times New Roman" w:cs="Times New Roman"/>
                <w:color w:val="000000"/>
              </w:rPr>
              <w:br/>
              <w:t>або колоні, струм до 25 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С 16 1Р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коробки розподільчої КМ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Коробка розгалудження КМ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6. Система керування евакуюванням</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Перетворювач або блок живлення, що установлюється</w:t>
            </w:r>
            <w:r w:rsidRPr="002D518B">
              <w:rPr>
                <w:rFonts w:ascii="Times New Roman" w:hAnsi="Times New Roman" w:cs="Times New Roman"/>
                <w:color w:val="000000"/>
              </w:rPr>
              <w:br/>
              <w:t>окремо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живлення БЖ-1230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лужний одноелементний, ємкість 10 А.год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449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12В 7А/г</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табло сигнального студійного або коридорного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Пристрій сигнально-звуковий ОСЗ-12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Пристрій сигнально-звуковий "Джміль"</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автоматичний [автомат] одно-, дво-,</w:t>
            </w:r>
            <w:r w:rsidRPr="002D518B">
              <w:rPr>
                <w:rFonts w:ascii="Times New Roman" w:hAnsi="Times New Roman" w:cs="Times New Roman"/>
                <w:color w:val="000000"/>
              </w:rPr>
              <w:br/>
              <w:t>триполюсний, що установлюється на конструкції на стіні</w:t>
            </w:r>
            <w:r w:rsidRPr="002D518B">
              <w:rPr>
                <w:rFonts w:ascii="Times New Roman" w:hAnsi="Times New Roman" w:cs="Times New Roman"/>
                <w:color w:val="000000"/>
              </w:rPr>
              <w:br/>
              <w:t>або колоні, струм до 25 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С 16 1Р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7. Контроль загазованності повітря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блоку управління газоаналізатора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Сигналізатор газу "ВАРТА 1-03.14"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датчика метану ДМ-14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Датчик метану ДМ-14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459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табло сигнального</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Оповіщувач світло-звуковий "СЕРЖАНТ" С-07С-220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коробки розподільчої КВР-01/30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Коробка розподільна настінна в пластмасовій оболонці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коробка</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автоматичний [автомат] одно-, дво-,</w:t>
            </w:r>
            <w:r w:rsidRPr="002D518B">
              <w:rPr>
                <w:rFonts w:ascii="Times New Roman" w:hAnsi="Times New Roman" w:cs="Times New Roman"/>
                <w:color w:val="000000"/>
              </w:rPr>
              <w:br/>
              <w:t>триполюсний, що установлюється на конструкції на стіні</w:t>
            </w:r>
            <w:r w:rsidRPr="002D518B">
              <w:rPr>
                <w:rFonts w:ascii="Times New Roman" w:hAnsi="Times New Roman" w:cs="Times New Roman"/>
                <w:color w:val="000000"/>
              </w:rPr>
              <w:br/>
              <w:t>або колоні, струм до 25 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С 16 1Р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8. Кабельна продукція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вініпластова по стінах і колонах з кріпленням</w:t>
            </w:r>
            <w:r w:rsidRPr="002D518B">
              <w:rPr>
                <w:rFonts w:ascii="Times New Roman" w:hAnsi="Times New Roman" w:cs="Times New Roman"/>
                <w:color w:val="000000"/>
              </w:rPr>
              <w:br/>
              <w:t>накладними скобами, діаметр до 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700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гофрована Д16/12 мм негорюча, сіра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700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до 35 кВ у прокладених трубах, блоках і коробах,</w:t>
            </w:r>
            <w:r w:rsidRPr="002D518B">
              <w:rPr>
                <w:rFonts w:ascii="Times New Roman" w:hAnsi="Times New Roman" w:cs="Times New Roman"/>
                <w:color w:val="000000"/>
              </w:rPr>
              <w:br/>
              <w:t>маса 1 м до 1 кг</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728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негорючий СКВВтнг-ls 4х0,4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469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lang w:val="de-DE"/>
              </w:rPr>
            </w:pPr>
            <w:r w:rsidRPr="002D518B">
              <w:rPr>
                <w:rFonts w:ascii="Times New Roman" w:hAnsi="Times New Roman" w:cs="Times New Roman"/>
                <w:color w:val="000000"/>
              </w:rPr>
              <w:t>Кабель</w:t>
            </w:r>
            <w:r w:rsidRPr="002D518B">
              <w:rPr>
                <w:rFonts w:ascii="Times New Roman" w:hAnsi="Times New Roman" w:cs="Times New Roman"/>
                <w:color w:val="000000"/>
                <w:lang w:val="de-DE"/>
              </w:rPr>
              <w:t xml:space="preserve"> (N) HXH FE 180/E30 0.6/1 kv 2x1,5 RE</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lang w:val="de-DE"/>
              </w:rPr>
              <w:t xml:space="preserve">  </w:t>
            </w:r>
            <w:r w:rsidRPr="002D518B">
              <w:rPr>
                <w:rFonts w:ascii="Times New Roman" w:hAnsi="Times New Roman" w:cs="Times New Roman"/>
                <w:color w:val="000000"/>
              </w:rPr>
              <w:t>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(N)HXH FE 180/E30 3х1,5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(N)HXH FE 180/E30 4х1,5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Тримач для гофротруби 16мм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2000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Дюбель 6х30 пластиковий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2250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Шуруп 3,5х35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2250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блока резисторів [ящика опору], знятого</w:t>
            </w:r>
            <w:r w:rsidRPr="002D518B">
              <w:rPr>
                <w:rFonts w:ascii="Times New Roman" w:hAnsi="Times New Roman" w:cs="Times New Roman"/>
                <w:color w:val="000000"/>
              </w:rPr>
              <w:br/>
              <w:t>перед транспортуванням, маса до 15 кг</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2,2 кОм для димового сповіщувача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477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3,6 кОм для ручного сповіщувача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2,2 кОм кінцевий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9. Пусконалагоджувальні роботи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479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Прилад, пристрій програмування і налагодження (ППКП</w:t>
            </w:r>
            <w:r w:rsidRPr="002D518B">
              <w:rPr>
                <w:rFonts w:ascii="Times New Roman" w:hAnsi="Times New Roman" w:cs="Times New Roman"/>
                <w:color w:val="000000"/>
              </w:rPr>
              <w:br/>
              <w:t>Тірас 8П1)</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Прилад контролю і налагодження ( "ВАРТА 1-03.14")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Модуль завдання дискретних сигналів, задатчик</w:t>
            </w:r>
            <w:r w:rsidRPr="002D518B">
              <w:rPr>
                <w:rFonts w:ascii="Times New Roman" w:hAnsi="Times New Roman" w:cs="Times New Roman"/>
                <w:color w:val="000000"/>
              </w:rPr>
              <w:br/>
              <w:t>цифрових сигналів (ДМ-14)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02-01-010 на електромонтажні</w:t>
            </w:r>
            <w:r w:rsidRPr="002D518B">
              <w:rPr>
                <w:rFonts w:ascii="Times New Roman" w:hAnsi="Times New Roman" w:cs="Times New Roman"/>
                <w:color w:val="000000"/>
                <w:u w:val="single"/>
              </w:rPr>
              <w:br/>
              <w:t>роботи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Комплектні пристрої до 1000В</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вимикачів та перемикачів пакетних 2-х і 3-</w:t>
            </w:r>
            <w:r w:rsidRPr="002D518B">
              <w:rPr>
                <w:rFonts w:ascii="Times New Roman" w:hAnsi="Times New Roman" w:cs="Times New Roman"/>
                <w:color w:val="000000"/>
              </w:rPr>
              <w:br/>
              <w:t>х полюсних на струм понад 25 А до 100 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380В ВА-63 50А 3р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20А 3р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щита АВР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шафа</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Щит АВР-50 380В, 50А ІР54 з пріоритетом першого вводу</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шафи комплектного увідно-розподільного</w:t>
            </w:r>
            <w:r w:rsidRPr="002D518B">
              <w:rPr>
                <w:rFonts w:ascii="Times New Roman" w:hAnsi="Times New Roman" w:cs="Times New Roman"/>
                <w:color w:val="000000"/>
              </w:rPr>
              <w:br/>
              <w:t>пристрою (шафа ЩМП)</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Ввідно-розподільний пристрій ВРП ЩМП-16.8.4-0 36 щит</w:t>
            </w:r>
            <w:r w:rsidRPr="002D518B">
              <w:rPr>
                <w:rFonts w:ascii="Times New Roman" w:hAnsi="Times New Roman" w:cs="Times New Roman"/>
                <w:color w:val="000000"/>
              </w:rPr>
              <w:br/>
              <w:t>1600х800х400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489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вимикачів та перемикачів пакетних 2-х і 3-</w:t>
            </w:r>
            <w:r w:rsidRPr="002D518B">
              <w:rPr>
                <w:rFonts w:ascii="Times New Roman" w:hAnsi="Times New Roman" w:cs="Times New Roman"/>
                <w:color w:val="000000"/>
              </w:rPr>
              <w:br/>
              <w:t>х полюсних на струм понад 25 А до 100 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380В ВА-63 50А 3р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380В ВА-63 40А 3р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Установлення вимикачів та перемикачів пакетних 2-х і 3-</w:t>
            </w:r>
            <w:r w:rsidRPr="002D518B">
              <w:rPr>
                <w:rFonts w:ascii="Times New Roman" w:hAnsi="Times New Roman" w:cs="Times New Roman"/>
                <w:color w:val="000000"/>
              </w:rPr>
              <w:br/>
              <w:t>х полюсних на струм до 25 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10А 3р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10А 1р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16А 1р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10А 1р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Диф.автомат 220В АВДТ32 16А 30мА 3р</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Монтаж дизель-генератора стаціонарного, маса до 1 т</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2. Світлотехнічне обладнання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825"/>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499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з люмінесцентними лампами, що</w:t>
            </w:r>
            <w:r w:rsidRPr="002D518B">
              <w:rPr>
                <w:rFonts w:ascii="Times New Roman" w:hAnsi="Times New Roman" w:cs="Times New Roman"/>
                <w:color w:val="000000"/>
              </w:rPr>
              <w:br/>
              <w:t>установлюється окремо, на штирях, кількість ламп у</w:t>
            </w:r>
            <w:r w:rsidRPr="002D518B">
              <w:rPr>
                <w:rFonts w:ascii="Times New Roman" w:hAnsi="Times New Roman" w:cs="Times New Roman"/>
                <w:color w:val="000000"/>
              </w:rPr>
              <w:br/>
              <w:t>світильнику до 4</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світодіодний ДВО 20У-40 Ватра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з люмінесцентними лампами, що</w:t>
            </w:r>
            <w:r w:rsidRPr="002D518B">
              <w:rPr>
                <w:rFonts w:ascii="Times New Roman" w:hAnsi="Times New Roman" w:cs="Times New Roman"/>
                <w:color w:val="000000"/>
              </w:rPr>
              <w:br/>
              <w:t>установлюється окремо, на кронштейнах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Ватра НББ-64-100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з люмінесцентними лампами, що</w:t>
            </w:r>
            <w:r w:rsidRPr="002D518B">
              <w:rPr>
                <w:rFonts w:ascii="Times New Roman" w:hAnsi="Times New Roman" w:cs="Times New Roman"/>
                <w:color w:val="000000"/>
              </w:rPr>
              <w:br/>
              <w:t>установлюється окремо, на кронштейнах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Аварійний світильник Ватра ДБОО2ВСП-6-б-104 з</w:t>
            </w:r>
            <w:r w:rsidRPr="002D518B">
              <w:rPr>
                <w:rFonts w:ascii="Times New Roman" w:hAnsi="Times New Roman" w:cs="Times New Roman"/>
                <w:color w:val="000000"/>
              </w:rPr>
              <w:br/>
              <w:t>акамулятором "Вихід"</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з люмінесцентними лампами, що</w:t>
            </w:r>
            <w:r w:rsidRPr="002D518B">
              <w:rPr>
                <w:rFonts w:ascii="Times New Roman" w:hAnsi="Times New Roman" w:cs="Times New Roman"/>
                <w:color w:val="000000"/>
              </w:rPr>
              <w:br/>
              <w:t>установлюється окремо, на кронштейнах</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506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Аварійний світильник ДБО02ВСП-6-В-102 з автономним</w:t>
            </w:r>
            <w:r w:rsidRPr="002D518B">
              <w:rPr>
                <w:rFonts w:ascii="Times New Roman" w:hAnsi="Times New Roman" w:cs="Times New Roman"/>
                <w:color w:val="000000"/>
              </w:rPr>
              <w:br/>
              <w:t>джерелом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Лампа світодіодна потужністю 5Вт, Е27</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3. Кабельно-провідникова продукція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до 35 кВ, що прокладається по установлених</w:t>
            </w:r>
            <w:r w:rsidRPr="002D518B">
              <w:rPr>
                <w:rFonts w:ascii="Times New Roman" w:hAnsi="Times New Roman" w:cs="Times New Roman"/>
                <w:color w:val="000000"/>
              </w:rPr>
              <w:br/>
              <w:t>конструкціях і лотках з кріпленням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509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ВВГнгд 4х10</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до 35 кВ, що прокладається по установлених</w:t>
            </w:r>
            <w:r w:rsidRPr="002D518B">
              <w:rPr>
                <w:rFonts w:ascii="Times New Roman" w:hAnsi="Times New Roman" w:cs="Times New Roman"/>
                <w:color w:val="000000"/>
              </w:rPr>
              <w:br/>
              <w:t>конструкціях і лотках з кріпленням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Кабель ВВГнгд 4х6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до 35 кВ, що прокладається по установлених</w:t>
            </w:r>
            <w:r w:rsidRPr="002D518B">
              <w:rPr>
                <w:rFonts w:ascii="Times New Roman" w:hAnsi="Times New Roman" w:cs="Times New Roman"/>
                <w:color w:val="000000"/>
              </w:rPr>
              <w:br/>
              <w:t>конструкціях і лотках з кріпленням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Кабель ВВГнгд 5х6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до 35 кВ, що прокладається по установлених</w:t>
            </w:r>
            <w:r w:rsidRPr="002D518B">
              <w:rPr>
                <w:rFonts w:ascii="Times New Roman" w:hAnsi="Times New Roman" w:cs="Times New Roman"/>
                <w:color w:val="000000"/>
              </w:rPr>
              <w:br/>
              <w:t>конструкціях і лотках з кріпленням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ВВГнгд 5х2,5</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до 35 кВ, що прокладається по установлених</w:t>
            </w:r>
            <w:r w:rsidRPr="002D518B">
              <w:rPr>
                <w:rFonts w:ascii="Times New Roman" w:hAnsi="Times New Roman" w:cs="Times New Roman"/>
                <w:color w:val="000000"/>
              </w:rPr>
              <w:br/>
              <w:t>конструкціях і лотках з кріпленням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Кабель ВВГнгд 3х2,5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до 35 кВ, що прокладається по установлених</w:t>
            </w:r>
            <w:r w:rsidRPr="002D518B">
              <w:rPr>
                <w:rFonts w:ascii="Times New Roman" w:hAnsi="Times New Roman" w:cs="Times New Roman"/>
                <w:color w:val="000000"/>
              </w:rPr>
              <w:br/>
              <w:t>конструкціях і лотках з кріпленням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519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Кабель ВВГнгд 3х1,5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дво-, чотирижильний перерізом жили до 16 мм2,</w:t>
            </w:r>
            <w:r w:rsidRPr="002D518B">
              <w:rPr>
                <w:rFonts w:ascii="Times New Roman" w:hAnsi="Times New Roman" w:cs="Times New Roman"/>
                <w:color w:val="000000"/>
              </w:rPr>
              <w:br/>
              <w:t>що прокладається з кріпленням накладними скобами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вогнестійкий з мідними жилами 3х1,5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дво-, чотирижильний перерізом жили до 16 мм2,</w:t>
            </w:r>
            <w:r w:rsidRPr="002D518B">
              <w:rPr>
                <w:rFonts w:ascii="Times New Roman" w:hAnsi="Times New Roman" w:cs="Times New Roman"/>
                <w:color w:val="000000"/>
              </w:rPr>
              <w:br/>
              <w:t>що прокладається з кріпленням накладними скобами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вогнестійкий з мідними жилами 3х2,5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4. Електроустановочні вироби</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двоклавішний незаглибленого типу при</w:t>
            </w:r>
            <w:r w:rsidRPr="002D518B">
              <w:rPr>
                <w:rFonts w:ascii="Times New Roman" w:hAnsi="Times New Roman" w:cs="Times New Roman"/>
                <w:color w:val="000000"/>
              </w:rPr>
              <w:br/>
              <w:t>відкритій проводці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одноклавішний для відкритого установлення</w:t>
            </w:r>
            <w:r w:rsidRPr="002D518B">
              <w:rPr>
                <w:rFonts w:ascii="Times New Roman" w:hAnsi="Times New Roman" w:cs="Times New Roman"/>
                <w:color w:val="000000"/>
              </w:rPr>
              <w:br/>
              <w:t>одинарний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двоклавішний незаглибленого типу при</w:t>
            </w:r>
            <w:r w:rsidRPr="002D518B">
              <w:rPr>
                <w:rFonts w:ascii="Times New Roman" w:hAnsi="Times New Roman" w:cs="Times New Roman"/>
                <w:color w:val="000000"/>
              </w:rPr>
              <w:br/>
              <w:t>відкритій проводці</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одноклавішний для відкритого установлення</w:t>
            </w:r>
            <w:r w:rsidRPr="002D518B">
              <w:rPr>
                <w:rFonts w:ascii="Times New Roman" w:hAnsi="Times New Roman" w:cs="Times New Roman"/>
                <w:color w:val="000000"/>
              </w:rPr>
              <w:br/>
              <w:t>подвійний</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Розетка штепсельна напівгерметична та герметична</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529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Розетка подвійна 16А 220В</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Коробка розгалужувальна на 4 напрямки</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1089"/>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Прокладання вініпластових труб, що поставляються</w:t>
            </w:r>
            <w:r w:rsidRPr="002D518B">
              <w:rPr>
                <w:rFonts w:ascii="Times New Roman" w:hAnsi="Times New Roman" w:cs="Times New Roman"/>
                <w:color w:val="000000"/>
              </w:rPr>
              <w:br/>
              <w:t>прямими трубами довжиною 5-7 м, по стінах і колонах із</w:t>
            </w:r>
            <w:r w:rsidRPr="002D518B">
              <w:rPr>
                <w:rFonts w:ascii="Times New Roman" w:hAnsi="Times New Roman" w:cs="Times New Roman"/>
                <w:color w:val="000000"/>
              </w:rPr>
              <w:br/>
              <w:t>кріпленням накладними скобами, діаметр умовного</w:t>
            </w:r>
            <w:r w:rsidRPr="002D518B">
              <w:rPr>
                <w:rFonts w:ascii="Times New Roman" w:hAnsi="Times New Roman" w:cs="Times New Roman"/>
                <w:color w:val="000000"/>
              </w:rPr>
              <w:br/>
              <w:t>проходу до 25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1000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ПВХ гнучка гофрована легка з протяжкою ДУ-20</w:t>
            </w:r>
            <w:r w:rsidRPr="002D518B">
              <w:rPr>
                <w:rFonts w:ascii="Times New Roman" w:hAnsi="Times New Roman" w:cs="Times New Roman"/>
                <w:color w:val="000000"/>
              </w:rPr>
              <w:br/>
              <w:t>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Тримач для кріплення ПВХ труби 20 мм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920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5. Заземлення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lastRenderedPageBreak/>
              <w:t>534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Провідник заземлюючий відкрито по будівельних</w:t>
            </w:r>
            <w:r w:rsidRPr="002D518B">
              <w:rPr>
                <w:rFonts w:ascii="Times New Roman" w:hAnsi="Times New Roman" w:cs="Times New Roman"/>
                <w:color w:val="000000"/>
              </w:rPr>
              <w:br/>
              <w:t>основах зі штабової сталі перерізом 100 мм2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535</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Полоса 40х4 мм,сталь гарячого цинкування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536</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Провідник заземлюючий відкрито по будівельних</w:t>
            </w:r>
            <w:r w:rsidRPr="002D518B">
              <w:rPr>
                <w:rFonts w:ascii="Times New Roman" w:hAnsi="Times New Roman" w:cs="Times New Roman"/>
                <w:color w:val="000000"/>
              </w:rPr>
              <w:br/>
              <w:t>основах зі штабової сталі перерізом 160 мм2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537</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Полоса 25х4 мм,сталь гарячого цинкування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538</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Провідник заземлюючий відкрито по будівельних</w:t>
            </w:r>
            <w:r w:rsidRPr="002D518B">
              <w:rPr>
                <w:rFonts w:ascii="Times New Roman" w:hAnsi="Times New Roman" w:cs="Times New Roman"/>
                <w:color w:val="000000"/>
              </w:rPr>
              <w:br/>
              <w:t>основах з круглої сталі діаметром 16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539</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Сталь Д-16 мм L-3м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540</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 що прокладається по сталевих конструкціях і</w:t>
            </w:r>
            <w:r w:rsidRPr="002D518B">
              <w:rPr>
                <w:rFonts w:ascii="Times New Roman" w:hAnsi="Times New Roman" w:cs="Times New Roman"/>
                <w:color w:val="000000"/>
              </w:rPr>
              <w:br/>
              <w:t>панелях, переріз до 16 мм2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541</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 мідний гнучкий 16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542</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 що прокладається по сталевих конструкціях і</w:t>
            </w:r>
            <w:r w:rsidRPr="002D518B">
              <w:rPr>
                <w:rFonts w:ascii="Times New Roman" w:hAnsi="Times New Roman" w:cs="Times New Roman"/>
                <w:color w:val="000000"/>
              </w:rPr>
              <w:br/>
              <w:t>панелях, переріз до 16 мм2</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543</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 мідний гнучкий 6 мм</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м</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jc w:val="center"/>
        </w:trPr>
        <w:tc>
          <w:tcPr>
            <w:tcW w:w="638"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544</w:t>
            </w:r>
          </w:p>
        </w:tc>
        <w:tc>
          <w:tcPr>
            <w:tcW w:w="5800"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Антикорозійна стрічка, ширина 50мм, рулон 10м  </w:t>
            </w:r>
          </w:p>
        </w:tc>
        <w:tc>
          <w:tcPr>
            <w:tcW w:w="1133" w:type="dxa"/>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шт</w:t>
            </w:r>
          </w:p>
        </w:tc>
        <w:tc>
          <w:tcPr>
            <w:tcW w:w="1097"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1913" w:type="dxa"/>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Локальний кошторис 02-01-011 на на придбання</w:t>
            </w:r>
            <w:r w:rsidRPr="002D518B">
              <w:rPr>
                <w:rFonts w:ascii="Times New Roman" w:hAnsi="Times New Roman" w:cs="Times New Roman"/>
                <w:color w:val="000000"/>
                <w:u w:val="single"/>
              </w:rPr>
              <w:br/>
              <w:t>технологічного обладнання</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Роздiл 1. Меблі</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r w:rsidR="002D518B" w:rsidRPr="002D518B" w:rsidTr="002D518B">
        <w:trPr>
          <w:trHeight w:val="297"/>
          <w:jc w:val="center"/>
        </w:trPr>
        <w:tc>
          <w:tcPr>
            <w:tcW w:w="638"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5800"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13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097"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c>
          <w:tcPr>
            <w:tcW w:w="1913"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u w:val="single"/>
              </w:rPr>
            </w:pPr>
            <w:r w:rsidRPr="002D518B">
              <w:rPr>
                <w:rFonts w:ascii="Times New Roman" w:hAnsi="Times New Roman" w:cs="Times New Roman"/>
                <w:color w:val="000000"/>
                <w:u w:val="single"/>
              </w:rPr>
              <w:t> </w:t>
            </w:r>
          </w:p>
        </w:tc>
      </w:tr>
    </w:tbl>
    <w:p w:rsidR="002D518B" w:rsidRPr="002D518B" w:rsidRDefault="002D518B" w:rsidP="002D518B">
      <w:pPr>
        <w:tabs>
          <w:tab w:val="center" w:pos="4818"/>
        </w:tabs>
        <w:spacing w:after="0"/>
        <w:ind w:right="132"/>
        <w:jc w:val="center"/>
        <w:rPr>
          <w:rFonts w:ascii="Times New Roman" w:hAnsi="Times New Roman" w:cs="Times New Roman"/>
          <w:b/>
        </w:rPr>
      </w:pPr>
    </w:p>
    <w:p w:rsidR="002D518B" w:rsidRPr="002D518B" w:rsidRDefault="002D518B" w:rsidP="002D518B">
      <w:pPr>
        <w:spacing w:after="0"/>
        <w:ind w:left="3969"/>
        <w:jc w:val="right"/>
        <w:rPr>
          <w:rFonts w:ascii="Times New Roman" w:hAnsi="Times New Roman" w:cs="Times New Roman"/>
          <w:b/>
          <w:bCs/>
        </w:rPr>
      </w:pPr>
      <w:r w:rsidRPr="002D518B">
        <w:rPr>
          <w:rFonts w:ascii="Times New Roman" w:hAnsi="Times New Roman" w:cs="Times New Roman"/>
          <w:b/>
          <w:bCs/>
          <w:spacing w:val="-1"/>
        </w:rPr>
        <w:t>Таблиця 2</w:t>
      </w:r>
      <w:r w:rsidRPr="002D518B">
        <w:rPr>
          <w:rFonts w:ascii="Times New Roman" w:hAnsi="Times New Roman" w:cs="Times New Roman"/>
          <w:b/>
          <w:bCs/>
        </w:rPr>
        <w:t xml:space="preserve"> </w:t>
      </w:r>
    </w:p>
    <w:p w:rsidR="002D518B" w:rsidRPr="002D518B" w:rsidRDefault="002D518B" w:rsidP="002D518B">
      <w:pPr>
        <w:tabs>
          <w:tab w:val="center" w:pos="4818"/>
        </w:tabs>
        <w:spacing w:after="0"/>
        <w:ind w:right="132"/>
        <w:jc w:val="both"/>
        <w:rPr>
          <w:rFonts w:ascii="Times New Roman" w:hAnsi="Times New Roman" w:cs="Times New Roman"/>
          <w:b/>
        </w:rPr>
      </w:pPr>
    </w:p>
    <w:p w:rsidR="002D518B" w:rsidRPr="002D518B" w:rsidRDefault="002D518B" w:rsidP="002D518B">
      <w:pPr>
        <w:tabs>
          <w:tab w:val="center" w:pos="4818"/>
        </w:tabs>
        <w:spacing w:after="0"/>
        <w:ind w:right="132"/>
        <w:jc w:val="center"/>
        <w:rPr>
          <w:rFonts w:ascii="Times New Roman" w:hAnsi="Times New Roman" w:cs="Times New Roman"/>
          <w:b/>
        </w:rPr>
      </w:pPr>
      <w:r w:rsidRPr="002D518B">
        <w:rPr>
          <w:rFonts w:ascii="Times New Roman" w:hAnsi="Times New Roman" w:cs="Times New Roman"/>
          <w:b/>
        </w:rPr>
        <w:t>Підсумкова відомість ресурсів</w:t>
      </w:r>
    </w:p>
    <w:p w:rsidR="002D518B" w:rsidRPr="002D518B" w:rsidRDefault="002D518B" w:rsidP="002D518B">
      <w:pPr>
        <w:tabs>
          <w:tab w:val="center" w:pos="4818"/>
        </w:tabs>
        <w:spacing w:after="0"/>
        <w:ind w:right="132"/>
        <w:jc w:val="both"/>
        <w:rPr>
          <w:rFonts w:ascii="Times New Roman" w:hAnsi="Times New Roman" w:cs="Times New Roman"/>
          <w:i/>
          <w:bdr w:val="none" w:sz="0" w:space="0" w:color="auto" w:frame="1"/>
        </w:rPr>
      </w:pPr>
    </w:p>
    <w:tbl>
      <w:tblPr>
        <w:tblW w:w="9913" w:type="dxa"/>
        <w:tblInd w:w="1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21"/>
        <w:gridCol w:w="1245"/>
        <w:gridCol w:w="1570"/>
        <w:gridCol w:w="3784"/>
        <w:gridCol w:w="1102"/>
        <w:gridCol w:w="1591"/>
      </w:tblGrid>
      <w:tr w:rsidR="002D518B" w:rsidRPr="002D518B" w:rsidTr="002D518B">
        <w:trPr>
          <w:trHeight w:val="597"/>
        </w:trPr>
        <w:tc>
          <w:tcPr>
            <w:tcW w:w="621" w:type="dxa"/>
            <w:vMerge w:val="restart"/>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w:t>
            </w:r>
            <w:r w:rsidRPr="002D518B">
              <w:rPr>
                <w:rFonts w:ascii="Times New Roman" w:hAnsi="Times New Roman" w:cs="Times New Roman"/>
                <w:color w:val="000000"/>
              </w:rPr>
              <w:br/>
              <w:t>Ч.ч.</w:t>
            </w:r>
          </w:p>
        </w:tc>
        <w:tc>
          <w:tcPr>
            <w:tcW w:w="6599" w:type="dxa"/>
            <w:gridSpan w:val="3"/>
            <w:vMerge w:val="restart"/>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xml:space="preserve">Найменування </w:t>
            </w:r>
          </w:p>
        </w:tc>
        <w:tc>
          <w:tcPr>
            <w:tcW w:w="1102" w:type="dxa"/>
            <w:vMerge w:val="restart"/>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xml:space="preserve">Одиниця </w:t>
            </w:r>
            <w:r w:rsidRPr="002D518B">
              <w:rPr>
                <w:rFonts w:ascii="Times New Roman" w:hAnsi="Times New Roman" w:cs="Times New Roman"/>
                <w:color w:val="000000"/>
              </w:rPr>
              <w:br/>
              <w:t>виміру</w:t>
            </w:r>
          </w:p>
        </w:tc>
        <w:tc>
          <w:tcPr>
            <w:tcW w:w="1591" w:type="dxa"/>
            <w:vMerge w:val="restart"/>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Кількість</w:t>
            </w:r>
          </w:p>
        </w:tc>
      </w:tr>
      <w:tr w:rsidR="002D518B" w:rsidRPr="002D518B" w:rsidTr="002D518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309"/>
        </w:trPr>
        <w:tc>
          <w:tcPr>
            <w:tcW w:w="62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I. Витрати труда</w:t>
            </w: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c>
          <w:tcPr>
            <w:tcW w:w="1591" w:type="dxa"/>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Витрати труда робітників-будівельників</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12792,76</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Середній розряд робіт, що виконуються </w:t>
            </w:r>
            <w:r w:rsidRPr="002D518B">
              <w:rPr>
                <w:rFonts w:ascii="Times New Roman" w:hAnsi="Times New Roman" w:cs="Times New Roman"/>
                <w:color w:val="000000"/>
              </w:rPr>
              <w:br/>
              <w:t>робітниками-будівельниками</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розряд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r>
      <w:tr w:rsidR="002D518B" w:rsidRPr="002D518B" w:rsidTr="002D518B">
        <w:trPr>
          <w:trHeight w:val="297"/>
        </w:trPr>
        <w:tc>
          <w:tcPr>
            <w:tcW w:w="621" w:type="dxa"/>
            <w:shd w:val="clear" w:color="auto" w:fill="auto"/>
            <w:vAlign w:val="center"/>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c>
          <w:tcPr>
            <w:tcW w:w="6599" w:type="dxa"/>
            <w:gridSpan w:val="3"/>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Витрати труда робітників-монтажників</w:t>
            </w: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vAlign w:val="center"/>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4504,8</w:t>
            </w:r>
          </w:p>
        </w:tc>
      </w:tr>
      <w:tr w:rsidR="002D518B" w:rsidRPr="002D518B" w:rsidTr="002D518B">
        <w:trPr>
          <w:trHeight w:val="561"/>
        </w:trPr>
        <w:tc>
          <w:tcPr>
            <w:tcW w:w="621" w:type="dxa"/>
            <w:shd w:val="clear" w:color="auto" w:fill="auto"/>
            <w:vAlign w:val="center"/>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c>
          <w:tcPr>
            <w:tcW w:w="6599" w:type="dxa"/>
            <w:gridSpan w:val="3"/>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Середній розряд робіт, що виконуються</w:t>
            </w:r>
            <w:r w:rsidRPr="002D518B">
              <w:rPr>
                <w:rFonts w:ascii="Times New Roman" w:hAnsi="Times New Roman" w:cs="Times New Roman"/>
                <w:color w:val="000000"/>
              </w:rPr>
              <w:br/>
              <w:t>робітниками-монтажниками</w:t>
            </w: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розряд</w:t>
            </w:r>
          </w:p>
        </w:tc>
        <w:tc>
          <w:tcPr>
            <w:tcW w:w="1591" w:type="dxa"/>
            <w:shd w:val="clear" w:color="auto" w:fill="auto"/>
            <w:vAlign w:val="center"/>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Витрати труда робітників, зайнятих</w:t>
            </w:r>
            <w:r w:rsidRPr="002D518B">
              <w:rPr>
                <w:rFonts w:ascii="Times New Roman" w:hAnsi="Times New Roman" w:cs="Times New Roman"/>
                <w:color w:val="000000"/>
              </w:rPr>
              <w:br/>
              <w:t>керуванням та обслуговуванням машин</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750,78</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Середній розряд ланки робітників, зайнятих</w:t>
            </w:r>
            <w:r w:rsidRPr="002D518B">
              <w:rPr>
                <w:rFonts w:ascii="Times New Roman" w:hAnsi="Times New Roman" w:cs="Times New Roman"/>
                <w:color w:val="000000"/>
              </w:rPr>
              <w:br/>
              <w:t xml:space="preserve">керуванням та обслуговуванням машин </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розряд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w:t>
            </w:r>
          </w:p>
        </w:tc>
      </w:tr>
      <w:tr w:rsidR="002D518B" w:rsidRPr="002D518B" w:rsidTr="002D518B">
        <w:trPr>
          <w:trHeight w:val="1089"/>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Витрати труда робітників, зайнятих</w:t>
            </w:r>
            <w:r w:rsidRPr="002D518B">
              <w:rPr>
                <w:rFonts w:ascii="Times New Roman" w:hAnsi="Times New Roman" w:cs="Times New Roman"/>
                <w:color w:val="000000"/>
              </w:rPr>
              <w:br/>
              <w:t>керуванням та обслуговуванням</w:t>
            </w:r>
            <w:r w:rsidRPr="002D518B">
              <w:rPr>
                <w:rFonts w:ascii="Times New Roman" w:hAnsi="Times New Roman" w:cs="Times New Roman"/>
                <w:color w:val="000000"/>
              </w:rPr>
              <w:br/>
              <w:t>автотранспорту при перевезенні ґрунту і</w:t>
            </w:r>
            <w:r w:rsidRPr="002D518B">
              <w:rPr>
                <w:rFonts w:ascii="Times New Roman" w:hAnsi="Times New Roman" w:cs="Times New Roman"/>
                <w:color w:val="000000"/>
              </w:rPr>
              <w:br/>
              <w:t>будівельного сміття</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4,14</w:t>
            </w:r>
          </w:p>
        </w:tc>
      </w:tr>
      <w:tr w:rsidR="002D518B" w:rsidRPr="002D518B" w:rsidTr="002D518B">
        <w:trPr>
          <w:trHeight w:val="561"/>
        </w:trPr>
        <w:tc>
          <w:tcPr>
            <w:tcW w:w="621" w:type="dxa"/>
            <w:shd w:val="clear" w:color="auto" w:fill="auto"/>
            <w:vAlign w:val="center"/>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c>
          <w:tcPr>
            <w:tcW w:w="6599" w:type="dxa"/>
            <w:gridSpan w:val="3"/>
            <w:shd w:val="clear" w:color="auto" w:fill="auto"/>
            <w:vAlign w:val="center"/>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Витрати труда пусконалагоджувального</w:t>
            </w:r>
            <w:r w:rsidRPr="002D518B">
              <w:rPr>
                <w:rFonts w:ascii="Times New Roman" w:hAnsi="Times New Roman" w:cs="Times New Roman"/>
                <w:color w:val="000000"/>
              </w:rPr>
              <w:br/>
              <w:t>персоналу</w:t>
            </w: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vAlign w:val="center"/>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286,4</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Витрати труда робітників, заробітна плата</w:t>
            </w:r>
            <w:r w:rsidRPr="002D518B">
              <w:rPr>
                <w:rFonts w:ascii="Times New Roman" w:hAnsi="Times New Roman" w:cs="Times New Roman"/>
                <w:color w:val="000000"/>
              </w:rPr>
              <w:br/>
              <w:t>яких враховується в складі: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9.1</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загальновиробничих витрат</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1990,5</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9.2</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коштів на зведення та розбирання</w:t>
            </w:r>
            <w:r w:rsidRPr="002D518B">
              <w:rPr>
                <w:rFonts w:ascii="Times New Roman" w:hAnsi="Times New Roman" w:cs="Times New Roman"/>
                <w:color w:val="000000"/>
              </w:rPr>
              <w:br/>
              <w:t>тимчасових будівель і споруд</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noWrap/>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xml:space="preserve">  -    </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коштів на виконання будівельних робіт:</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9.3</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зимовий період</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noWrap/>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xml:space="preserve">  -    </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9.4</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літній період</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91" w:type="dxa"/>
            <w:shd w:val="clear" w:color="auto" w:fill="auto"/>
            <w:noWrap/>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xml:space="preserve">  -    </w:t>
            </w:r>
          </w:p>
        </w:tc>
      </w:tr>
      <w:tr w:rsidR="002D518B" w:rsidRPr="002D518B" w:rsidTr="002D518B">
        <w:trPr>
          <w:gridAfter w:val="3"/>
          <w:wAfter w:w="6477" w:type="dxa"/>
          <w:trHeight w:val="297"/>
        </w:trPr>
        <w:tc>
          <w:tcPr>
            <w:tcW w:w="621"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1245"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люд.год</w:t>
            </w:r>
          </w:p>
        </w:tc>
        <w:tc>
          <w:tcPr>
            <w:tcW w:w="1570"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20329,38</w:t>
            </w:r>
          </w:p>
        </w:tc>
      </w:tr>
      <w:tr w:rsidR="002D518B" w:rsidRPr="002D518B" w:rsidTr="002D518B">
        <w:trPr>
          <w:gridAfter w:val="3"/>
          <w:wAfter w:w="6477" w:type="dxa"/>
          <w:trHeight w:val="297"/>
        </w:trPr>
        <w:tc>
          <w:tcPr>
            <w:tcW w:w="62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1245"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розряд</w:t>
            </w:r>
          </w:p>
        </w:tc>
        <w:tc>
          <w:tcPr>
            <w:tcW w:w="1570" w:type="dxa"/>
            <w:shd w:val="clear" w:color="auto" w:fill="auto"/>
            <w:vAlign w:val="center"/>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r>
      <w:tr w:rsidR="002D518B" w:rsidRPr="002D518B" w:rsidTr="002D518B">
        <w:trPr>
          <w:trHeight w:val="309"/>
        </w:trPr>
        <w:tc>
          <w:tcPr>
            <w:tcW w:w="62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II. Будівельні машини і механізми</w:t>
            </w: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c>
          <w:tcPr>
            <w:tcW w:w="1591" w:type="dxa"/>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Агрегати зварювальні пересувні з</w:t>
            </w:r>
            <w:r w:rsidRPr="002D518B">
              <w:rPr>
                <w:rFonts w:ascii="Times New Roman" w:hAnsi="Times New Roman" w:cs="Times New Roman"/>
                <w:color w:val="000000"/>
              </w:rPr>
              <w:br/>
              <w:t>бензиновим двигуном, з номінальним</w:t>
            </w:r>
            <w:r w:rsidRPr="002D518B">
              <w:rPr>
                <w:rFonts w:ascii="Times New Roman" w:hAnsi="Times New Roman" w:cs="Times New Roman"/>
                <w:color w:val="000000"/>
              </w:rPr>
              <w:br/>
              <w:t>зварювальним струмом 250-400 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1,3274832</w:t>
            </w:r>
          </w:p>
        </w:tc>
      </w:tr>
      <w:tr w:rsidR="002D518B" w:rsidRPr="002D518B" w:rsidTr="002D518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Агрегати наповнювально-обпресовувальні,</w:t>
            </w:r>
            <w:r w:rsidRPr="002D518B">
              <w:rPr>
                <w:rFonts w:ascii="Times New Roman" w:hAnsi="Times New Roman" w:cs="Times New Roman"/>
                <w:color w:val="000000"/>
              </w:rPr>
              <w:br/>
              <w:t>продуктивність до 70 м3/год</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2,68536</w:t>
            </w:r>
          </w:p>
        </w:tc>
      </w:tr>
      <w:tr w:rsidR="002D518B" w:rsidRPr="002D518B" w:rsidTr="002D518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Агрегати фарбувальні з пневматичним</w:t>
            </w:r>
            <w:r w:rsidRPr="002D518B">
              <w:rPr>
                <w:rFonts w:ascii="Times New Roman" w:hAnsi="Times New Roman" w:cs="Times New Roman"/>
                <w:color w:val="000000"/>
              </w:rPr>
              <w:br/>
              <w:t>розпилюванням для фарбування фасадів</w:t>
            </w:r>
            <w:r w:rsidRPr="002D518B">
              <w:rPr>
                <w:rFonts w:ascii="Times New Roman" w:hAnsi="Times New Roman" w:cs="Times New Roman"/>
                <w:color w:val="000000"/>
              </w:rPr>
              <w:br/>
              <w:t>будівель, продуктивність 500 м3/год</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0,03186</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Апарати для стикового зварювання</w:t>
            </w:r>
            <w:r w:rsidRPr="002D518B">
              <w:rPr>
                <w:rFonts w:ascii="Times New Roman" w:hAnsi="Times New Roman" w:cs="Times New Roman"/>
                <w:color w:val="000000"/>
              </w:rPr>
              <w:br/>
              <w:t>поліетиленових труб діаметром до 315 мм,</w:t>
            </w:r>
            <w:r w:rsidRPr="002D518B">
              <w:rPr>
                <w:rFonts w:ascii="Times New Roman" w:hAnsi="Times New Roman" w:cs="Times New Roman"/>
                <w:color w:val="000000"/>
              </w:rPr>
              <w:br/>
              <w:t>потужність 3,7 кВт (працює від пересувної</w:t>
            </w:r>
            <w:r w:rsidRPr="002D518B">
              <w:rPr>
                <w:rFonts w:ascii="Times New Roman" w:hAnsi="Times New Roman" w:cs="Times New Roman"/>
                <w:color w:val="000000"/>
              </w:rPr>
              <w:br/>
              <w:t xml:space="preserve">електростанції)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145,152</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Бульдозери, потужність 79 кВт [108 к.с.]</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0,108</w:t>
            </w:r>
          </w:p>
        </w:tc>
      </w:tr>
      <w:tr w:rsidR="002D518B" w:rsidRPr="002D518B" w:rsidTr="002D518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Верстати свердлильні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0,888</w:t>
            </w:r>
          </w:p>
        </w:tc>
      </w:tr>
      <w:tr w:rsidR="002D518B" w:rsidRPr="002D518B" w:rsidTr="00362D1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Віброущільнювачі [віброплити] з дизельним</w:t>
            </w:r>
            <w:r w:rsidRPr="002D518B">
              <w:rPr>
                <w:rFonts w:ascii="Times New Roman" w:hAnsi="Times New Roman" w:cs="Times New Roman"/>
                <w:color w:val="000000"/>
              </w:rPr>
              <w:br/>
              <w:t>двигуном легкі, маса понад 100 кг</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0,1848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Електричні печі для сушіння зварювальних</w:t>
            </w:r>
            <w:r w:rsidRPr="002D518B">
              <w:rPr>
                <w:rFonts w:ascii="Times New Roman" w:hAnsi="Times New Roman" w:cs="Times New Roman"/>
                <w:color w:val="000000"/>
              </w:rPr>
              <w:br/>
              <w:t>матеріалів з регулюванням температури у</w:t>
            </w:r>
            <w:r w:rsidRPr="002D518B">
              <w:rPr>
                <w:rFonts w:ascii="Times New Roman" w:hAnsi="Times New Roman" w:cs="Times New Roman"/>
                <w:color w:val="000000"/>
              </w:rPr>
              <w:br/>
              <w:t>межах 80-500 град.С</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7,71813</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Електростанції пересувні, потужність 4 кВт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145,152</w:t>
            </w:r>
          </w:p>
        </w:tc>
      </w:tr>
      <w:tr w:rsidR="002D518B" w:rsidRPr="002D518B" w:rsidTr="00362D1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Компресори пересувні з двигуном</w:t>
            </w:r>
            <w:r w:rsidRPr="002D518B">
              <w:rPr>
                <w:rFonts w:ascii="Times New Roman" w:hAnsi="Times New Roman" w:cs="Times New Roman"/>
                <w:color w:val="000000"/>
              </w:rPr>
              <w:br/>
              <w:t>внутрішнього згоряння, тиск до 686 кПа [7</w:t>
            </w:r>
            <w:r w:rsidRPr="002D518B">
              <w:rPr>
                <w:rFonts w:ascii="Times New Roman" w:hAnsi="Times New Roman" w:cs="Times New Roman"/>
                <w:color w:val="000000"/>
              </w:rPr>
              <w:br/>
              <w:t>ат], продуктивність 2,2 м3/хв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12,001332</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Компресори пересувні з двигуном</w:t>
            </w:r>
            <w:r w:rsidRPr="002D518B">
              <w:rPr>
                <w:rFonts w:ascii="Times New Roman" w:hAnsi="Times New Roman" w:cs="Times New Roman"/>
                <w:color w:val="000000"/>
              </w:rPr>
              <w:br/>
              <w:t>внутрішнього згоряння, тиск до 686 кПа [7</w:t>
            </w:r>
            <w:r w:rsidRPr="002D518B">
              <w:rPr>
                <w:rFonts w:ascii="Times New Roman" w:hAnsi="Times New Roman" w:cs="Times New Roman"/>
                <w:color w:val="000000"/>
              </w:rPr>
              <w:br/>
              <w:t>ат], продуктивність 5 м3/хв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1,0296</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Компресори пересувні з електродвигуном,</w:t>
            </w:r>
            <w:r w:rsidRPr="002D518B">
              <w:rPr>
                <w:rFonts w:ascii="Times New Roman" w:hAnsi="Times New Roman" w:cs="Times New Roman"/>
                <w:color w:val="000000"/>
              </w:rPr>
              <w:br/>
              <w:t>тиск 600 кПа [6 ат], продуктивність 0,5 м3/хв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8,72286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Котки дорожні причіпні кулачкові, маса 8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0,264</w:t>
            </w:r>
          </w:p>
        </w:tc>
      </w:tr>
      <w:tr w:rsidR="002D518B" w:rsidRPr="002D518B" w:rsidTr="00362D1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 переносний, вантажопідйомність 1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0,03816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24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на автомобільному ходу при роботі</w:t>
            </w:r>
            <w:r w:rsidRPr="002D518B">
              <w:rPr>
                <w:rFonts w:ascii="Times New Roman" w:hAnsi="Times New Roman" w:cs="Times New Roman"/>
                <w:color w:val="000000"/>
              </w:rPr>
              <w:br/>
              <w:t>на монтажі технологічного устаткування,</w:t>
            </w:r>
            <w:r w:rsidRPr="002D518B">
              <w:rPr>
                <w:rFonts w:ascii="Times New Roman" w:hAnsi="Times New Roman" w:cs="Times New Roman"/>
                <w:color w:val="000000"/>
              </w:rPr>
              <w:br/>
              <w:t>вантажопідйомність 10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13,6365588</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на автомобільному ходу,</w:t>
            </w:r>
            <w:r w:rsidRPr="002D518B">
              <w:rPr>
                <w:rFonts w:ascii="Times New Roman" w:hAnsi="Times New Roman" w:cs="Times New Roman"/>
                <w:color w:val="000000"/>
              </w:rPr>
              <w:br/>
              <w:t>вантажопідйомність 6,3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7,1961168</w:t>
            </w:r>
          </w:p>
        </w:tc>
      </w:tr>
      <w:tr w:rsidR="002D518B" w:rsidRPr="002D518B" w:rsidTr="00362D1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на автомобільному ходу,</w:t>
            </w:r>
            <w:r w:rsidRPr="002D518B">
              <w:rPr>
                <w:rFonts w:ascii="Times New Roman" w:hAnsi="Times New Roman" w:cs="Times New Roman"/>
                <w:color w:val="000000"/>
              </w:rPr>
              <w:br/>
              <w:t>вантажопідйомність 10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189,133121508</w:t>
            </w:r>
          </w:p>
        </w:tc>
      </w:tr>
      <w:tr w:rsidR="002D518B" w:rsidRPr="002D518B" w:rsidTr="00362D1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Машини свердлильні електричні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17,641104</w:t>
            </w:r>
          </w:p>
        </w:tc>
      </w:tr>
      <w:tr w:rsidR="002D518B" w:rsidRPr="002D518B" w:rsidTr="00362D1B">
        <w:trPr>
          <w:trHeight w:val="29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Навантажувачі одноковшеві,</w:t>
            </w:r>
            <w:r w:rsidRPr="002D518B">
              <w:rPr>
                <w:rFonts w:ascii="Times New Roman" w:hAnsi="Times New Roman" w:cs="Times New Roman"/>
                <w:color w:val="000000"/>
              </w:rPr>
              <w:br/>
              <w:t>вантажопідйомність 1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0,6996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Навантажувачі одноковшеві,</w:t>
            </w:r>
            <w:r w:rsidRPr="002D518B">
              <w:rPr>
                <w:rFonts w:ascii="Times New Roman" w:hAnsi="Times New Roman" w:cs="Times New Roman"/>
                <w:color w:val="000000"/>
              </w:rPr>
              <w:br/>
              <w:t>вантажопідйомність 1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1,8744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Навантажувачі одноковшеві,</w:t>
            </w:r>
            <w:r w:rsidRPr="002D518B">
              <w:rPr>
                <w:rFonts w:ascii="Times New Roman" w:hAnsi="Times New Roman" w:cs="Times New Roman"/>
                <w:color w:val="000000"/>
              </w:rPr>
              <w:br/>
              <w:t>вантажопідйомність 2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0,45792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Перетворювачі зварювальні з номінальним</w:t>
            </w:r>
            <w:r w:rsidRPr="002D518B">
              <w:rPr>
                <w:rFonts w:ascii="Times New Roman" w:hAnsi="Times New Roman" w:cs="Times New Roman"/>
                <w:color w:val="000000"/>
              </w:rPr>
              <w:br/>
              <w:t>зварювальним струмом 315-500 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10,443888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Підіймачі гідравлічні, висота підйому 12,5 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69,6576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Підіймачі щоглові будівельні,</w:t>
            </w:r>
            <w:r w:rsidRPr="002D518B">
              <w:rPr>
                <w:rFonts w:ascii="Times New Roman" w:hAnsi="Times New Roman" w:cs="Times New Roman"/>
                <w:color w:val="000000"/>
              </w:rPr>
              <w:br/>
              <w:t>вантажопідйомність 0,5 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9,41386056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Прес гідравлічний з електроприводом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4,176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Прес-ножиці комбіновані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1,3462344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Розчинозмішувачі пересувні, місткість 250 л</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128,7116478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Трактори на гусеничному ходу, потужність</w:t>
            </w:r>
            <w:r w:rsidRPr="002D518B">
              <w:rPr>
                <w:rFonts w:ascii="Times New Roman" w:hAnsi="Times New Roman" w:cs="Times New Roman"/>
                <w:color w:val="000000"/>
              </w:rPr>
              <w:br/>
              <w:t>59 кВт [80 к.с.]</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0,264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Установка для зварювання ручного дугового</w:t>
            </w:r>
            <w:r w:rsidRPr="002D518B">
              <w:rPr>
                <w:rFonts w:ascii="Times New Roman" w:hAnsi="Times New Roman" w:cs="Times New Roman"/>
                <w:color w:val="000000"/>
              </w:rPr>
              <w:br/>
              <w:t>[постійного струму]</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141,3479868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39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Установки для гідравлічних випробувань</w:t>
            </w:r>
            <w:r w:rsidRPr="002D518B">
              <w:rPr>
                <w:rFonts w:ascii="Times New Roman" w:hAnsi="Times New Roman" w:cs="Times New Roman"/>
                <w:color w:val="000000"/>
              </w:rPr>
              <w:br/>
              <w:t>трубопроводів, тиск нагнітання: низький 0,1</w:t>
            </w:r>
            <w:r w:rsidRPr="002D518B">
              <w:rPr>
                <w:rFonts w:ascii="Times New Roman" w:hAnsi="Times New Roman" w:cs="Times New Roman"/>
                <w:color w:val="000000"/>
              </w:rPr>
              <w:br/>
              <w:t>МПа [1 кгс/см2], високий 10 МПа [100</w:t>
            </w:r>
            <w:r w:rsidRPr="002D518B">
              <w:rPr>
                <w:rFonts w:ascii="Times New Roman" w:hAnsi="Times New Roman" w:cs="Times New Roman"/>
                <w:color w:val="000000"/>
              </w:rPr>
              <w:br/>
              <w:t>кгс/см2]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0,48</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Установки для свердлення отворів в</w:t>
            </w:r>
            <w:r w:rsidRPr="002D518B">
              <w:rPr>
                <w:rFonts w:ascii="Times New Roman" w:hAnsi="Times New Roman" w:cs="Times New Roman"/>
                <w:color w:val="000000"/>
              </w:rPr>
              <w:br/>
              <w:t>залізобетоні діаметром до 160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11,96352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Установки з гнучким індуктором для</w:t>
            </w:r>
            <w:r w:rsidRPr="002D518B">
              <w:rPr>
                <w:rFonts w:ascii="Times New Roman" w:hAnsi="Times New Roman" w:cs="Times New Roman"/>
                <w:color w:val="000000"/>
              </w:rPr>
              <w:br/>
              <w:t>індукційного нагрівання струмами частотою</w:t>
            </w:r>
            <w:r w:rsidRPr="002D518B">
              <w:rPr>
                <w:rFonts w:ascii="Times New Roman" w:hAnsi="Times New Roman" w:cs="Times New Roman"/>
                <w:color w:val="000000"/>
              </w:rPr>
              <w:br/>
              <w:t>50 Гц</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19,3152</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Перевезення ґрунту до 10 км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Перевезення сміття до 10 км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309"/>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b/>
                <w:bCs/>
                <w:color w:val="000000"/>
              </w:rPr>
            </w:pPr>
            <w:r w:rsidRPr="002D518B">
              <w:rPr>
                <w:rFonts w:ascii="Times New Roman" w:hAnsi="Times New Roman" w:cs="Times New Roman"/>
                <w:b/>
                <w:bCs/>
                <w:color w:val="000000"/>
              </w:rPr>
              <w:t xml:space="preserve"> Разом по розділу II</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b/>
                <w:bCs/>
                <w:color w:val="000000"/>
              </w:rPr>
            </w:pPr>
          </w:p>
        </w:tc>
        <w:tc>
          <w:tcPr>
            <w:tcW w:w="1591" w:type="dxa"/>
            <w:shd w:val="clear" w:color="auto" w:fill="auto"/>
            <w:hideMark/>
          </w:tcPr>
          <w:p w:rsidR="002D518B" w:rsidRPr="002D518B" w:rsidRDefault="002D518B" w:rsidP="002D518B">
            <w:pPr>
              <w:spacing w:after="0"/>
              <w:jc w:val="right"/>
              <w:rPr>
                <w:rFonts w:ascii="Times New Roman" w:hAnsi="Times New Roman" w:cs="Times New Roman"/>
                <w:b/>
                <w:bCs/>
                <w:color w:val="000000"/>
              </w:rPr>
            </w:pPr>
            <w:r w:rsidRPr="002D518B">
              <w:rPr>
                <w:rFonts w:ascii="Times New Roman" w:hAnsi="Times New Roman" w:cs="Times New Roman"/>
                <w:b/>
                <w:bCs/>
                <w:color w:val="000000"/>
              </w:rPr>
              <w:t> </w:t>
            </w:r>
          </w:p>
        </w:tc>
      </w:tr>
      <w:tr w:rsidR="002D518B" w:rsidRPr="002D518B" w:rsidTr="002D518B">
        <w:trPr>
          <w:trHeight w:val="309"/>
        </w:trPr>
        <w:tc>
          <w:tcPr>
            <w:tcW w:w="621" w:type="dxa"/>
            <w:shd w:val="clear" w:color="auto" w:fill="auto"/>
            <w:hideMark/>
          </w:tcPr>
          <w:p w:rsidR="002D518B" w:rsidRPr="002D518B" w:rsidRDefault="002D518B" w:rsidP="002D518B">
            <w:pPr>
              <w:spacing w:after="0"/>
              <w:jc w:val="center"/>
              <w:rPr>
                <w:rFonts w:ascii="Times New Roman" w:hAnsi="Times New Roman" w:cs="Times New Roman"/>
                <w:b/>
                <w:bCs/>
                <w:color w:val="000000"/>
              </w:rPr>
            </w:pPr>
            <w:r w:rsidRPr="002D518B">
              <w:rPr>
                <w:rFonts w:ascii="Times New Roman" w:hAnsi="Times New Roman" w:cs="Times New Roman"/>
                <w:b/>
                <w:bCs/>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b/>
                <w:bCs/>
                <w:color w:val="000000"/>
              </w:rPr>
            </w:pPr>
            <w:r w:rsidRPr="002D518B">
              <w:rPr>
                <w:rFonts w:ascii="Times New Roman" w:hAnsi="Times New Roman" w:cs="Times New Roman"/>
                <w:b/>
                <w:bCs/>
                <w:color w:val="000000"/>
              </w:rPr>
              <w:t xml:space="preserve">      в тому числі енергоносії:</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b/>
                <w:bCs/>
                <w:color w:val="000000"/>
              </w:rPr>
            </w:pPr>
            <w:r w:rsidRPr="002D518B">
              <w:rPr>
                <w:rFonts w:ascii="Times New Roman" w:hAnsi="Times New Roman" w:cs="Times New Roman"/>
                <w:b/>
                <w:bCs/>
                <w:color w:val="000000"/>
              </w:rPr>
              <w:t> </w:t>
            </w:r>
          </w:p>
        </w:tc>
        <w:tc>
          <w:tcPr>
            <w:tcW w:w="1591" w:type="dxa"/>
            <w:shd w:val="clear" w:color="auto" w:fill="auto"/>
            <w:hideMark/>
          </w:tcPr>
          <w:p w:rsidR="002D518B" w:rsidRPr="002D518B" w:rsidRDefault="002D518B" w:rsidP="002D518B">
            <w:pPr>
              <w:spacing w:after="0"/>
              <w:jc w:val="center"/>
              <w:rPr>
                <w:rFonts w:ascii="Times New Roman" w:hAnsi="Times New Roman" w:cs="Times New Roman"/>
                <w:b/>
                <w:bCs/>
                <w:color w:val="000000"/>
              </w:rPr>
            </w:pPr>
            <w:r w:rsidRPr="002D518B">
              <w:rPr>
                <w:rFonts w:ascii="Times New Roman" w:hAnsi="Times New Roman" w:cs="Times New Roman"/>
                <w:b/>
                <w:bCs/>
                <w:color w:val="000000"/>
              </w:rPr>
              <w:t> </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b/>
                <w:bCs/>
                <w:color w:val="000000"/>
              </w:rPr>
            </w:pPr>
            <w:r w:rsidRPr="002D518B">
              <w:rPr>
                <w:rFonts w:ascii="Times New Roman" w:hAnsi="Times New Roman" w:cs="Times New Roman"/>
                <w:b/>
                <w:bCs/>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Бензин</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352,845</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Дизельне паливо</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1249,439</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Електроенергія</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кВт-год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1609,274</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Мастильні матеріали</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112,374</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Гідравлічна рідина</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38,258</w:t>
            </w:r>
          </w:p>
        </w:tc>
      </w:tr>
      <w:tr w:rsidR="002D518B" w:rsidRPr="002D518B" w:rsidTr="002D518B">
        <w:trPr>
          <w:trHeight w:val="585"/>
        </w:trPr>
        <w:tc>
          <w:tcPr>
            <w:tcW w:w="62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Будiвельнi машини, врахованi в складi</w:t>
            </w:r>
            <w:r w:rsidRPr="002D518B">
              <w:rPr>
                <w:rFonts w:ascii="Times New Roman" w:hAnsi="Times New Roman" w:cs="Times New Roman"/>
                <w:b/>
                <w:bCs/>
                <w:color w:val="000000"/>
                <w:u w:val="single"/>
              </w:rPr>
              <w:br/>
              <w:t>загальновиробничих витрат</w:t>
            </w: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c>
          <w:tcPr>
            <w:tcW w:w="1591" w:type="dxa"/>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Апарат для газового зварювання і різання</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39,0373032</w:t>
            </w:r>
          </w:p>
        </w:tc>
      </w:tr>
      <w:tr w:rsidR="002D518B" w:rsidRPr="002D518B" w:rsidTr="002D518B">
        <w:trPr>
          <w:trHeight w:val="825"/>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Апарат для зварювання поліпропіленових</w:t>
            </w:r>
            <w:r w:rsidRPr="002D518B">
              <w:rPr>
                <w:rFonts w:ascii="Times New Roman" w:hAnsi="Times New Roman" w:cs="Times New Roman"/>
                <w:color w:val="000000"/>
              </w:rPr>
              <w:br/>
              <w:t>труб діаметром від 16 до 75 мм, потужність</w:t>
            </w:r>
            <w:r w:rsidRPr="002D518B">
              <w:rPr>
                <w:rFonts w:ascii="Times New Roman" w:hAnsi="Times New Roman" w:cs="Times New Roman"/>
                <w:color w:val="000000"/>
              </w:rPr>
              <w:br/>
              <w:t>1,5 кВт</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16,057728</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Бадді, місткість 2 м3</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3,7782</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Вібратори глибинні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1,686</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Вібратори поверхневі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4,922352</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Дрилі електричні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782,368151868</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Зварювальний апарат круглий 20-32</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0,696</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51</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Машини мозаїчно-шліфувальні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71,7451728</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52</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Машини шліфувальні електричні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38,9835924</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53</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Машини шліфувальні кутові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1,934496</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54</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Насос гідравлічний ручний</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29,50032</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55</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Перфоратор електромагнітний</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163,74912</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56</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Перфоратор електромагнітний</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0,99072</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57</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Перфоратори електричні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98,72052</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58</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Пилка дискова електрична</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16,5306882</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59</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Пістолет монтажний</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85,82904</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60</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Термопенали з масою завантажувальних</w:t>
            </w:r>
            <w:r w:rsidRPr="002D518B">
              <w:rPr>
                <w:rFonts w:ascii="Times New Roman" w:hAnsi="Times New Roman" w:cs="Times New Roman"/>
                <w:color w:val="000000"/>
              </w:rPr>
              <w:br/>
              <w:t>електродів не більше 5 кг</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72,2618028</w:t>
            </w:r>
          </w:p>
        </w:tc>
      </w:tr>
      <w:tr w:rsidR="002D518B" w:rsidRPr="002D518B" w:rsidTr="002D518B">
        <w:trPr>
          <w:trHeight w:val="561"/>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61</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Трамбівки пневматичні при роботі від</w:t>
            </w:r>
            <w:r w:rsidRPr="002D518B">
              <w:rPr>
                <w:rFonts w:ascii="Times New Roman" w:hAnsi="Times New Roman" w:cs="Times New Roman"/>
                <w:color w:val="000000"/>
              </w:rPr>
              <w:br/>
              <w:t>компресора</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12,001332</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62</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Фарборозпилювачі ручні</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67,22415</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63</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Шуруповерти</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маш. 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0,52776108</w:t>
            </w:r>
          </w:p>
        </w:tc>
      </w:tr>
      <w:tr w:rsidR="002D518B" w:rsidRPr="002D518B" w:rsidTr="002D518B">
        <w:trPr>
          <w:trHeight w:val="585"/>
        </w:trPr>
        <w:tc>
          <w:tcPr>
            <w:tcW w:w="62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III. Будівельні матеріали, вироби і</w:t>
            </w:r>
            <w:r w:rsidRPr="002D518B">
              <w:rPr>
                <w:rFonts w:ascii="Times New Roman" w:hAnsi="Times New Roman" w:cs="Times New Roman"/>
                <w:b/>
                <w:bCs/>
                <w:color w:val="000000"/>
                <w:u w:val="single"/>
              </w:rPr>
              <w:br/>
              <w:t>комплекти</w:t>
            </w: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c>
          <w:tcPr>
            <w:tcW w:w="1591" w:type="dxa"/>
            <w:shd w:val="clear" w:color="auto" w:fill="auto"/>
            <w:vAlign w:val="center"/>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Латексна фарба Ceresit IN 52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195,549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-40х4,0t L=465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0,0246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-40х4,0t L=490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0,0093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Grundfos Sololift WC1 maxN=0,62кВт;</w:t>
            </w:r>
            <w:r w:rsidRPr="002D518B">
              <w:rPr>
                <w:rFonts w:ascii="Times New Roman" w:hAnsi="Times New Roman" w:cs="Times New Roman"/>
                <w:color w:val="000000"/>
              </w:rPr>
              <w:br/>
              <w:t>n=2800об/хв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Grundfos UPA 15-120 ( Q=1,6 м3/год; N=200</w:t>
            </w:r>
            <w:r w:rsidRPr="002D518B">
              <w:rPr>
                <w:rFonts w:ascii="Times New Roman" w:hAnsi="Times New Roman" w:cs="Times New Roman"/>
                <w:color w:val="000000"/>
              </w:rPr>
              <w:br/>
              <w:t>Вт).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L63х5,0t L=490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0,01413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Аварійний світильник Ватра ДБОО2ВСП-6-б-</w:t>
            </w:r>
            <w:r w:rsidRPr="002D518B">
              <w:rPr>
                <w:rFonts w:ascii="Times New Roman" w:hAnsi="Times New Roman" w:cs="Times New Roman"/>
                <w:color w:val="000000"/>
              </w:rPr>
              <w:br/>
              <w:t>104 з акамулятором "Вихід"</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Аварійний світильник ДБО02ВСП-6-В-102 з</w:t>
            </w:r>
            <w:r w:rsidRPr="002D518B">
              <w:rPr>
                <w:rFonts w:ascii="Times New Roman" w:hAnsi="Times New Roman" w:cs="Times New Roman"/>
                <w:color w:val="000000"/>
              </w:rPr>
              <w:br/>
              <w:t>автономним джерелом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10А 1р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10А 3р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16А 1р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220В ВА-63 20А 3р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76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380В ВА-63 40А 3р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380В ВА-63 50А 3р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Автоматичний вимикач С 16 1Р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12 В/7 АНР-7/12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12В 18 А/год</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Акумулятор 12В 7А/г</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Анкерне кріплення (комплект)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Анкерне кріплення (комплект)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Анкерні деталі із прямих або гнутих круглих</w:t>
            </w:r>
            <w:r w:rsidRPr="002D518B">
              <w:rPr>
                <w:rFonts w:ascii="Times New Roman" w:hAnsi="Times New Roman" w:cs="Times New Roman"/>
                <w:color w:val="000000"/>
              </w:rPr>
              <w:br/>
              <w:t>стрижнів з різьбою [в комплекті з шайбами</w:t>
            </w:r>
            <w:r w:rsidRPr="002D518B">
              <w:rPr>
                <w:rFonts w:ascii="Times New Roman" w:hAnsi="Times New Roman" w:cs="Times New Roman"/>
                <w:color w:val="000000"/>
              </w:rPr>
              <w:br/>
              <w:t>та гайками або без них], такі, що</w:t>
            </w:r>
            <w:r w:rsidRPr="002D518B">
              <w:rPr>
                <w:rFonts w:ascii="Times New Roman" w:hAnsi="Times New Roman" w:cs="Times New Roman"/>
                <w:color w:val="000000"/>
              </w:rPr>
              <w:br/>
              <w:t>поставляються окремо</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0,0132</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Антена А6 SMA 15м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Антикорозійна стрічка, ширина 50мм, рулон</w:t>
            </w:r>
            <w:r w:rsidRPr="002D518B">
              <w:rPr>
                <w:rFonts w:ascii="Times New Roman" w:hAnsi="Times New Roman" w:cs="Times New Roman"/>
                <w:color w:val="000000"/>
              </w:rPr>
              <w:br/>
              <w:t xml:space="preserve">10м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Антимікробна ґрунтовка Ceresit CT 99</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2,088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Арматура А500 ф12 , L=1400мм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тн</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0,248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Армуюча сітка Ceresit СT 325 для систем</w:t>
            </w:r>
            <w:r w:rsidRPr="002D518B">
              <w:rPr>
                <w:rFonts w:ascii="Times New Roman" w:hAnsi="Times New Roman" w:cs="Times New Roman"/>
                <w:color w:val="000000"/>
              </w:rPr>
              <w:br/>
              <w:t>утеплення Ceresit Ceretherm</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572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90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Ацетилен розчинений технічний, марка 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0,0000845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Бензин авіаційний Б-70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Бензин розчинник</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0,0224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Бетон С16/20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11,2665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Бірка маркувальна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0,1428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Бітуми нафтові будівельні, марка БН-90/10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0,00995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дверний металопластиковий Д-1</w:t>
            </w:r>
            <w:r w:rsidRPr="002D518B">
              <w:rPr>
                <w:rFonts w:ascii="Times New Roman" w:hAnsi="Times New Roman" w:cs="Times New Roman"/>
                <w:color w:val="000000"/>
              </w:rPr>
              <w:br/>
              <w:t>(1200х2100)-2шт, Металопластикові.Без</w:t>
            </w:r>
            <w:r w:rsidRPr="002D518B">
              <w:rPr>
                <w:rFonts w:ascii="Times New Roman" w:hAnsi="Times New Roman" w:cs="Times New Roman"/>
                <w:color w:val="000000"/>
              </w:rPr>
              <w:br/>
              <w:t>ламінації.Заповнення -глугі вставки .</w:t>
            </w:r>
            <w:r w:rsidRPr="002D518B">
              <w:rPr>
                <w:rFonts w:ascii="Times New Roman" w:hAnsi="Times New Roman" w:cs="Times New Roman"/>
                <w:color w:val="000000"/>
              </w:rPr>
              <w:br/>
              <w:t>Енергоефективністьне нормується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5,04</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дверний металопластиковий Д-</w:t>
            </w:r>
            <w:r w:rsidRPr="002D518B">
              <w:rPr>
                <w:rFonts w:ascii="Times New Roman" w:hAnsi="Times New Roman" w:cs="Times New Roman"/>
                <w:color w:val="000000"/>
              </w:rPr>
              <w:br/>
              <w:t>10(1000х1950)-1шт, Металопластикові  .Без</w:t>
            </w:r>
            <w:r w:rsidRPr="002D518B">
              <w:rPr>
                <w:rFonts w:ascii="Times New Roman" w:hAnsi="Times New Roman" w:cs="Times New Roman"/>
                <w:color w:val="000000"/>
              </w:rPr>
              <w:br/>
              <w:t>ламінації.Заповнення -глугі вставки  .</w:t>
            </w:r>
            <w:r w:rsidRPr="002D518B">
              <w:rPr>
                <w:rFonts w:ascii="Times New Roman" w:hAnsi="Times New Roman" w:cs="Times New Roman"/>
                <w:color w:val="000000"/>
              </w:rPr>
              <w:br/>
              <w:t>Енергоефективністьне нормується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1,95</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дверний металопластиковий Д-</w:t>
            </w:r>
            <w:r w:rsidRPr="002D518B">
              <w:rPr>
                <w:rFonts w:ascii="Times New Roman" w:hAnsi="Times New Roman" w:cs="Times New Roman"/>
                <w:color w:val="000000"/>
              </w:rPr>
              <w:br/>
              <w:t>8(900х1950)-3шт, Металопластикові  .Без</w:t>
            </w:r>
            <w:r w:rsidRPr="002D518B">
              <w:rPr>
                <w:rFonts w:ascii="Times New Roman" w:hAnsi="Times New Roman" w:cs="Times New Roman"/>
                <w:color w:val="000000"/>
              </w:rPr>
              <w:br/>
              <w:t>ламінації.Заповнення -глугі вставки  .</w:t>
            </w:r>
            <w:r w:rsidRPr="002D518B">
              <w:rPr>
                <w:rFonts w:ascii="Times New Roman" w:hAnsi="Times New Roman" w:cs="Times New Roman"/>
                <w:color w:val="000000"/>
              </w:rPr>
              <w:br/>
              <w:t>Енергоефективністьне нормується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5,265</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дверний металопластиковий Д-</w:t>
            </w:r>
            <w:r w:rsidRPr="002D518B">
              <w:rPr>
                <w:rFonts w:ascii="Times New Roman" w:hAnsi="Times New Roman" w:cs="Times New Roman"/>
                <w:color w:val="000000"/>
              </w:rPr>
              <w:br/>
              <w:t>9(800х1950)-6шт,Металопластикові  .Без</w:t>
            </w:r>
            <w:r w:rsidRPr="002D518B">
              <w:rPr>
                <w:rFonts w:ascii="Times New Roman" w:hAnsi="Times New Roman" w:cs="Times New Roman"/>
                <w:color w:val="000000"/>
              </w:rPr>
              <w:br/>
              <w:t>ламінації.Заповнення -глугі вставки  .</w:t>
            </w:r>
            <w:r w:rsidRPr="002D518B">
              <w:rPr>
                <w:rFonts w:ascii="Times New Roman" w:hAnsi="Times New Roman" w:cs="Times New Roman"/>
                <w:color w:val="000000"/>
              </w:rPr>
              <w:br/>
              <w:t>Енергоефективністьне нормується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9,36</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живлення БЖ-1230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Блок живлення ИБП24 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Болти будівельні з гайками та шайбами</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0,0145656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103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Болти будівельні з гайками та шайбами</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Болти з гайками та шайбами, діаметр 12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0,0055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Болти з гайками та шайбами, діаметр 16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0,01914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Болти з гайками та шайбами, діаметр 16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0,00316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Болти з гайками та шайбами, діаметр 16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0,00414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Болти із шестигранною головкою оцинковані,</w:t>
            </w:r>
            <w:r w:rsidRPr="002D518B">
              <w:rPr>
                <w:rFonts w:ascii="Times New Roman" w:hAnsi="Times New Roman" w:cs="Times New Roman"/>
                <w:color w:val="000000"/>
              </w:rPr>
              <w:br/>
              <w:t xml:space="preserve"> діаметр різьби 12-[14]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0,00144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Бруси необрізні з хвойних порід, довжина 4-</w:t>
            </w:r>
            <w:r w:rsidRPr="002D518B">
              <w:rPr>
                <w:rFonts w:ascii="Times New Roman" w:hAnsi="Times New Roman" w:cs="Times New Roman"/>
                <w:color w:val="000000"/>
              </w:rPr>
              <w:br/>
              <w:t>6,5 м, усі ширини, товщина 100,125 мм, ІV</w:t>
            </w:r>
            <w:r w:rsidRPr="002D518B">
              <w:rPr>
                <w:rFonts w:ascii="Times New Roman" w:hAnsi="Times New Roman" w:cs="Times New Roman"/>
                <w:color w:val="000000"/>
              </w:rPr>
              <w:br/>
              <w:t>сорт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0,153</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Бруски обрізні з хвойних порід, довжина 4-6,</w:t>
            </w:r>
            <w:r w:rsidRPr="002D518B">
              <w:rPr>
                <w:rFonts w:ascii="Times New Roman" w:hAnsi="Times New Roman" w:cs="Times New Roman"/>
                <w:color w:val="000000"/>
              </w:rPr>
              <w:br/>
              <w:t>5 м, ширина 75-150 мм, товщина 40-75 мм,</w:t>
            </w:r>
            <w:r w:rsidRPr="002D518B">
              <w:rPr>
                <w:rFonts w:ascii="Times New Roman" w:hAnsi="Times New Roman" w:cs="Times New Roman"/>
                <w:color w:val="000000"/>
              </w:rPr>
              <w:br/>
              <w:t>ІІІ сорт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0,00044</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В'язальний дріт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0,006678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Вапно будівельне негашене грудкове, сорт 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0,000296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Вапно хлорне, марка 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0,000048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Ввідно-розподільний пристрій ВРП ЩМП-16.</w:t>
            </w:r>
            <w:r w:rsidRPr="002D518B">
              <w:rPr>
                <w:rFonts w:ascii="Times New Roman" w:hAnsi="Times New Roman" w:cs="Times New Roman"/>
                <w:color w:val="000000"/>
              </w:rPr>
              <w:br/>
              <w:t>8.4-0 36 щит 1600х800х400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Вентиль пожежний кутовий ф25мм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одноклавішний для відкритого</w:t>
            </w:r>
            <w:r w:rsidRPr="002D518B">
              <w:rPr>
                <w:rFonts w:ascii="Times New Roman" w:hAnsi="Times New Roman" w:cs="Times New Roman"/>
                <w:color w:val="000000"/>
              </w:rPr>
              <w:br/>
              <w:t>установлення одинарний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117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Вимикач одноклавішний для відкритого</w:t>
            </w:r>
            <w:r w:rsidRPr="002D518B">
              <w:rPr>
                <w:rFonts w:ascii="Times New Roman" w:hAnsi="Times New Roman" w:cs="Times New Roman"/>
                <w:color w:val="000000"/>
              </w:rPr>
              <w:br/>
              <w:t>установлення подвійний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90 Aquatherm  20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Відвід 90 </w:t>
            </w:r>
            <w:proofErr w:type="gramStart"/>
            <w:r w:rsidRPr="002D518B">
              <w:rPr>
                <w:rFonts w:ascii="Times New Roman" w:hAnsi="Times New Roman" w:cs="Times New Roman"/>
                <w:color w:val="000000"/>
              </w:rPr>
              <w:t>Aquatherm  діам</w:t>
            </w:r>
            <w:proofErr w:type="gramEnd"/>
            <w:r w:rsidRPr="002D518B">
              <w:rPr>
                <w:rFonts w:ascii="Times New Roman" w:hAnsi="Times New Roman" w:cs="Times New Roman"/>
                <w:color w:val="000000"/>
              </w:rPr>
              <w:t xml:space="preserve">. 32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з металевою вставкою і гайкою</w:t>
            </w:r>
            <w:r w:rsidRPr="002D518B">
              <w:rPr>
                <w:rFonts w:ascii="Times New Roman" w:hAnsi="Times New Roman" w:cs="Times New Roman"/>
                <w:color w:val="000000"/>
              </w:rPr>
              <w:br/>
              <w:t>Aquatherm  20х1/2"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стальний, діаметр 25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ф20мм SDR9</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Відвід ф32мм SDR9</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Вогнегасник ВП-5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Вогнестійка розподільча  коробка</w:t>
            </w:r>
            <w:r w:rsidRPr="002D518B">
              <w:rPr>
                <w:rFonts w:ascii="Times New Roman" w:hAnsi="Times New Roman" w:cs="Times New Roman"/>
                <w:color w:val="000000"/>
              </w:rPr>
              <w:br/>
              <w:t>FLAMEBOX 105x105x56 мм FB10034P,</w:t>
            </w:r>
            <w:r w:rsidRPr="002D518B">
              <w:rPr>
                <w:rFonts w:ascii="Times New Roman" w:hAnsi="Times New Roman" w:cs="Times New Roman"/>
                <w:color w:val="000000"/>
              </w:rPr>
              <w:br/>
              <w:t>термопласт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Вуглекислий газ</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3,4048726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Гайка М16</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Гайка М8</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Гарячекатана арматурна сталь</w:t>
            </w:r>
            <w:r w:rsidRPr="002D518B">
              <w:rPr>
                <w:rFonts w:ascii="Times New Roman" w:hAnsi="Times New Roman" w:cs="Times New Roman"/>
                <w:color w:val="000000"/>
              </w:rPr>
              <w:br/>
              <w:t>періодичного профілю, клас А-І, діаметр 8</w:t>
            </w:r>
            <w:r w:rsidRPr="002D518B">
              <w:rPr>
                <w:rFonts w:ascii="Times New Roman" w:hAnsi="Times New Roman" w:cs="Times New Roman"/>
                <w:color w:val="000000"/>
              </w:rPr>
              <w:br/>
              <w:t>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0,4345</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Гвинт М8</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131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Гвинти з напівкруглою головкою, довжина</w:t>
            </w:r>
            <w:r w:rsidRPr="002D518B">
              <w:rPr>
                <w:rFonts w:ascii="Times New Roman" w:hAnsi="Times New Roman" w:cs="Times New Roman"/>
                <w:color w:val="000000"/>
              </w:rPr>
              <w:br/>
              <w:t>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0,0005801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Гвинти самонарізні, марка СМ1-35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0,000270402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Геотекстиль термофіксований щільністю</w:t>
            </w:r>
            <w:r w:rsidRPr="002D518B">
              <w:rPr>
                <w:rFonts w:ascii="Times New Roman" w:hAnsi="Times New Roman" w:cs="Times New Roman"/>
                <w:color w:val="000000"/>
              </w:rPr>
              <w:br/>
              <w:t>300 г/м2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Гільза каналізаційна для проходу стін ф110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Гільза каналізаційна для проходу стін ф50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Гнучка пiдводка до змивного бачка Dy 15мм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Гнучка підводка до змішувача Ду15мм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Гнучкий шланг</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мп</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Гнучкий шланг для води FADO ДУ-15 600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Головка з'єднувальна муфтова ф25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ГФ-021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0,003888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3,18</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17,1</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Грунтовка глибокопроникаюча СТ-17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246,812</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145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Гучномовець для настінної установки</w:t>
            </w:r>
            <w:r w:rsidRPr="002D518B">
              <w:rPr>
                <w:rFonts w:ascii="Times New Roman" w:hAnsi="Times New Roman" w:cs="Times New Roman"/>
                <w:color w:val="000000"/>
              </w:rPr>
              <w:br/>
              <w:t>BRAND-AUDIO-WL-6 (DSP116ІІ)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Гучномовець для настінної установки</w:t>
            </w:r>
            <w:r w:rsidRPr="002D518B">
              <w:rPr>
                <w:rFonts w:ascii="Times New Roman" w:hAnsi="Times New Roman" w:cs="Times New Roman"/>
                <w:color w:val="000000"/>
              </w:rPr>
              <w:br/>
              <w:t>DSP507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Ґрунтовка ГФ-021 червоно-коричнева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Ґрунтовка ГФ-021 червоно-коричнева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0,00525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Ґрунтовка глибокопроникна Ceresit CT 17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Д-5 (1000х1950) Металеві,протипожежні.</w:t>
            </w:r>
            <w:r w:rsidRPr="002D518B">
              <w:rPr>
                <w:rFonts w:ascii="Times New Roman" w:hAnsi="Times New Roman" w:cs="Times New Roman"/>
                <w:color w:val="000000"/>
              </w:rPr>
              <w:br/>
              <w:t>Ступеньвогнестійкостіне нижчеЕІ30,</w:t>
            </w:r>
            <w:r w:rsidRPr="002D518B">
              <w:rPr>
                <w:rFonts w:ascii="Times New Roman" w:hAnsi="Times New Roman" w:cs="Times New Roman"/>
                <w:color w:val="000000"/>
              </w:rPr>
              <w:br/>
              <w:t>сертифікован</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ДППК - датчик положення пожежного крану</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ДППК 1- датчик положення пожежного крану</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Датчик метану ДМ-14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Дверний блок Д-2 (1200х1790)</w:t>
            </w:r>
            <w:r w:rsidRPr="002D518B">
              <w:rPr>
                <w:rFonts w:ascii="Times New Roman" w:hAnsi="Times New Roman" w:cs="Times New Roman"/>
                <w:color w:val="000000"/>
              </w:rPr>
              <w:br/>
              <w:t>Металевігерметично-захисні.Розраховані</w:t>
            </w:r>
            <w:r w:rsidRPr="002D518B">
              <w:rPr>
                <w:rFonts w:ascii="Times New Roman" w:hAnsi="Times New Roman" w:cs="Times New Roman"/>
                <w:color w:val="000000"/>
              </w:rPr>
              <w:br/>
              <w:t>навитримуванняударної хвилі100 кПа, Кз100.</w:t>
            </w:r>
            <w:r w:rsidRPr="002D518B">
              <w:rPr>
                <w:rFonts w:ascii="Times New Roman" w:hAnsi="Times New Roman" w:cs="Times New Roman"/>
                <w:color w:val="000000"/>
              </w:rPr>
              <w:br/>
              <w:t>Сертифіковані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Дверний блок Д-3 (1000х2100)</w:t>
            </w:r>
            <w:r w:rsidRPr="002D518B">
              <w:rPr>
                <w:rFonts w:ascii="Times New Roman" w:hAnsi="Times New Roman" w:cs="Times New Roman"/>
                <w:color w:val="000000"/>
              </w:rPr>
              <w:br/>
              <w:t>Металевігерметично-захисні.Розраховані</w:t>
            </w:r>
            <w:r w:rsidRPr="002D518B">
              <w:rPr>
                <w:rFonts w:ascii="Times New Roman" w:hAnsi="Times New Roman" w:cs="Times New Roman"/>
                <w:color w:val="000000"/>
              </w:rPr>
              <w:br/>
              <w:t>навитримуванняударної хвилі100 кПа, Кз100.</w:t>
            </w:r>
            <w:r w:rsidRPr="002D518B">
              <w:rPr>
                <w:rFonts w:ascii="Times New Roman" w:hAnsi="Times New Roman" w:cs="Times New Roman"/>
                <w:color w:val="000000"/>
              </w:rPr>
              <w:br/>
              <w:t>Сертифіковані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Дверний блок Д-4 (900х1950) Металеві,</w:t>
            </w:r>
            <w:r w:rsidRPr="002D518B">
              <w:rPr>
                <w:rFonts w:ascii="Times New Roman" w:hAnsi="Times New Roman" w:cs="Times New Roman"/>
                <w:color w:val="000000"/>
              </w:rPr>
              <w:br/>
              <w:t>протипожежні.Ступеньвогнестійкостіне</w:t>
            </w:r>
            <w:r w:rsidRPr="002D518B">
              <w:rPr>
                <w:rFonts w:ascii="Times New Roman" w:hAnsi="Times New Roman" w:cs="Times New Roman"/>
                <w:color w:val="000000"/>
              </w:rPr>
              <w:br/>
              <w:t>нижчеЕІ30,сертифікован</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Джгут зі спіненого поліетилену</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247,8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Диф.автомат 220В АВДТ32 16А 30мА 3р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159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Добовий таймер настінного монтажу</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Доводчик з тягою 2000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Дотягувач GEZE TS 2000 V BC з колінною</w:t>
            </w:r>
            <w:r w:rsidRPr="002D518B">
              <w:rPr>
                <w:rFonts w:ascii="Times New Roman" w:hAnsi="Times New Roman" w:cs="Times New Roman"/>
                <w:color w:val="000000"/>
              </w:rPr>
              <w:br/>
              <w:t xml:space="preserve">тягою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Дошки необрізні з хвойних порід, довжина 4-</w:t>
            </w:r>
            <w:r w:rsidRPr="002D518B">
              <w:rPr>
                <w:rFonts w:ascii="Times New Roman" w:hAnsi="Times New Roman" w:cs="Times New Roman"/>
                <w:color w:val="000000"/>
              </w:rPr>
              <w:br/>
              <w:t>6,5 м, усі ширини, товщина 44 мм і більше,</w:t>
            </w:r>
            <w:r w:rsidRPr="002D518B">
              <w:rPr>
                <w:rFonts w:ascii="Times New Roman" w:hAnsi="Times New Roman" w:cs="Times New Roman"/>
                <w:color w:val="000000"/>
              </w:rPr>
              <w:br/>
              <w:t>ІV сорт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2,8116</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Дошки необрізні з хвойних порід, довжина 2-</w:t>
            </w:r>
            <w:r w:rsidRPr="002D518B">
              <w:rPr>
                <w:rFonts w:ascii="Times New Roman" w:hAnsi="Times New Roman" w:cs="Times New Roman"/>
                <w:color w:val="000000"/>
              </w:rPr>
              <w:br/>
              <w:t>3,75 м, усі ширини, товщина 32, 40 мм, ІV</w:t>
            </w:r>
            <w:r w:rsidRPr="002D518B">
              <w:rPr>
                <w:rFonts w:ascii="Times New Roman" w:hAnsi="Times New Roman" w:cs="Times New Roman"/>
                <w:color w:val="000000"/>
              </w:rPr>
              <w:br/>
              <w:t>сорт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0,002544</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Дошки обрізні з хвойних порід, довжина 4-6,</w:t>
            </w:r>
            <w:r w:rsidRPr="002D518B">
              <w:rPr>
                <w:rFonts w:ascii="Times New Roman" w:hAnsi="Times New Roman" w:cs="Times New Roman"/>
                <w:color w:val="000000"/>
              </w:rPr>
              <w:br/>
              <w:t>5 м, ширина 75-150 мм, товщина 44 мм і</w:t>
            </w:r>
            <w:r w:rsidRPr="002D518B">
              <w:rPr>
                <w:rFonts w:ascii="Times New Roman" w:hAnsi="Times New Roman" w:cs="Times New Roman"/>
                <w:color w:val="000000"/>
              </w:rPr>
              <w:br/>
              <w:t>більше, ІІІ сорт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0,00484</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Дошки обрізні з хвойних порід, довжина 4-6,</w:t>
            </w:r>
            <w:r w:rsidRPr="002D518B">
              <w:rPr>
                <w:rFonts w:ascii="Times New Roman" w:hAnsi="Times New Roman" w:cs="Times New Roman"/>
                <w:color w:val="000000"/>
              </w:rPr>
              <w:br/>
              <w:t>5 м, ширина 75-150 мм, товщина 44 мм і</w:t>
            </w:r>
            <w:r w:rsidRPr="002D518B">
              <w:rPr>
                <w:rFonts w:ascii="Times New Roman" w:hAnsi="Times New Roman" w:cs="Times New Roman"/>
                <w:color w:val="000000"/>
              </w:rPr>
              <w:br/>
              <w:t>більше, ІІІ сорт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0,00444</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Дріт зварювальний легований, діаметр 4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0,000163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Дріт порошковий для дугового зварювання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0,00910935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Дріт сталевий низьковуглецевий різного</w:t>
            </w:r>
            <w:r w:rsidRPr="002D518B">
              <w:rPr>
                <w:rFonts w:ascii="Times New Roman" w:hAnsi="Times New Roman" w:cs="Times New Roman"/>
                <w:color w:val="000000"/>
              </w:rPr>
              <w:br/>
              <w:t>призначення світлий, діаметр 1,1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0,0024075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Дріт сталевий низьковуглецевий різного</w:t>
            </w:r>
            <w:r w:rsidRPr="002D518B">
              <w:rPr>
                <w:rFonts w:ascii="Times New Roman" w:hAnsi="Times New Roman" w:cs="Times New Roman"/>
                <w:color w:val="000000"/>
              </w:rPr>
              <w:br/>
              <w:t>призначення світлий, діаметр 1,1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0,002886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Дюбелі розпірні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Дюбелі розпірні (комплект 100 шт)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Дюбель 6х30 пластиковий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2250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173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Дюбель монтажний 100х10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6047,33136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Дюбель розпірний 6x30 мм з універсальним</w:t>
            </w:r>
            <w:r w:rsidRPr="002D518B">
              <w:rPr>
                <w:rFonts w:ascii="Times New Roman" w:hAnsi="Times New Roman" w:cs="Times New Roman"/>
                <w:color w:val="000000"/>
              </w:rPr>
              <w:br/>
              <w:t>шурупом 3,5х30 Expert Fix</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1,26</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Дюбель-цвях ДГПШ 4,5х50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1,24342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Дюбель-шуруп 6х60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660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Еластична клеюча суміш Ceresit СМ 17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82,5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Еластичний водостійкий кольоровий шов до</w:t>
            </w:r>
            <w:r w:rsidRPr="002D518B">
              <w:rPr>
                <w:rFonts w:ascii="Times New Roman" w:hAnsi="Times New Roman" w:cs="Times New Roman"/>
                <w:color w:val="000000"/>
              </w:rPr>
              <w:br/>
              <w:t>20 мм Ceresit СЕ 43 aguastatic</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6,36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Електричний водонагрівник, V=50л; N=1,5</w:t>
            </w:r>
            <w:r w:rsidRPr="002D518B">
              <w:rPr>
                <w:rFonts w:ascii="Times New Roman" w:hAnsi="Times New Roman" w:cs="Times New Roman"/>
                <w:color w:val="000000"/>
              </w:rPr>
              <w:br/>
              <w:t xml:space="preserve">кВт Ariston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Електроди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0,019811365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ЕМР-4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4 мм, марка Е42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0,004776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4 мм, марка Е42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0,00142504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4 мм, марка Е42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0,00108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4 мм, марка Е42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0,001776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5 мм, марка Е42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0,0068542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187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5 мм, марка Е42А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0,0300278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5 мм, марка Е42А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0,000081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5 мм, марка Е42А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0,000065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Електроди, діаметр 6 мм, марка Е42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0,00196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Емаль ПФ-115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0,003036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Емаль антикорозійна ПФ-115 сіра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0,01995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Заглушка латунна різьбова 1/2 ЗР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Заглушка стальна приварна, діаметр 25мм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Закладна деталь ЗД-1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Закріпки металеві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0,2296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Замазка захисна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Засувка EFEKT ДУ-50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Захисна мембрана Terraplast Plus L8</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372,6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Зворотній клапан Ду15мм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Зворотній клапан Ду32мм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202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Змiшувач настiльний з нижньою камерою</w:t>
            </w:r>
            <w:r w:rsidRPr="002D518B">
              <w:rPr>
                <w:rFonts w:ascii="Times New Roman" w:hAnsi="Times New Roman" w:cs="Times New Roman"/>
                <w:color w:val="000000"/>
              </w:rPr>
              <w:br/>
              <w:t>змiшування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Змішувач для умивальника KFA Armatura</w:t>
            </w:r>
            <w:r w:rsidRPr="002D518B">
              <w:rPr>
                <w:rFonts w:ascii="Times New Roman" w:hAnsi="Times New Roman" w:cs="Times New Roman"/>
                <w:color w:val="000000"/>
              </w:rPr>
              <w:br/>
              <w:t>Nefrit</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для труб "K-FEX ST/SK" діам. 63/75</w:t>
            </w:r>
            <w:r w:rsidRPr="002D518B">
              <w:rPr>
                <w:rFonts w:ascii="Times New Roman" w:hAnsi="Times New Roman" w:cs="Times New Roman"/>
                <w:color w:val="000000"/>
              </w:rPr>
              <w:br/>
              <w:t>товщ.13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181,28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для труб "K-FEX ЕС" 35/38х6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38,11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Ізоляція для труб "K-FEX ЕС" 35/38х9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28,84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lang w:val="de-DE"/>
              </w:rPr>
            </w:pPr>
            <w:r w:rsidRPr="002D518B">
              <w:rPr>
                <w:rFonts w:ascii="Times New Roman" w:hAnsi="Times New Roman" w:cs="Times New Roman"/>
                <w:color w:val="000000"/>
              </w:rPr>
              <w:t>Кабель</w:t>
            </w:r>
            <w:r w:rsidRPr="002D518B">
              <w:rPr>
                <w:rFonts w:ascii="Times New Roman" w:hAnsi="Times New Roman" w:cs="Times New Roman"/>
                <w:color w:val="000000"/>
                <w:lang w:val="de-DE"/>
              </w:rPr>
              <w:t xml:space="preserve"> (N) HXH FE 180/E30 0.6/1 kv 2x1,5</w:t>
            </w:r>
            <w:r w:rsidRPr="002D518B">
              <w:rPr>
                <w:rFonts w:ascii="Times New Roman" w:hAnsi="Times New Roman" w:cs="Times New Roman"/>
                <w:color w:val="000000"/>
                <w:lang w:val="de-DE"/>
              </w:rPr>
              <w:br/>
              <w:t>RE</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(N)HXH FE 180/E30 3х1,5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(N)HXH FE 180/E30 4х1,5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0,188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Кабель ВВГнгд 3х1,5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Кабель ВВГнгд 3х2,5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0,43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ВВГнгд 4х10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0,085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Кабель ВВГнгд 4х6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ВВГнгд 5х2,5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Кабель ВВГнгд 5х6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216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вогнестійкий з мідними жилами 3х1,</w:t>
            </w:r>
            <w:r w:rsidRPr="002D518B">
              <w:rPr>
                <w:rFonts w:ascii="Times New Roman" w:hAnsi="Times New Roman" w:cs="Times New Roman"/>
                <w:color w:val="000000"/>
              </w:rPr>
              <w:br/>
              <w:t>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вогнестійкий з мідними жилами 3х2,</w:t>
            </w:r>
            <w:r w:rsidRPr="002D518B">
              <w:rPr>
                <w:rFonts w:ascii="Times New Roman" w:hAnsi="Times New Roman" w:cs="Times New Roman"/>
                <w:color w:val="000000"/>
              </w:rPr>
              <w:br/>
              <w:t>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JE-H(St)H FE180 / E30</w:t>
            </w:r>
            <w:r w:rsidRPr="002D518B">
              <w:rPr>
                <w:rFonts w:ascii="Times New Roman" w:hAnsi="Times New Roman" w:cs="Times New Roman"/>
                <w:color w:val="000000"/>
              </w:rPr>
              <w:br/>
              <w:t>1*2*1,5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JE-H(St)H FE180 / E30</w:t>
            </w:r>
            <w:r w:rsidRPr="002D518B">
              <w:rPr>
                <w:rFonts w:ascii="Times New Roman" w:hAnsi="Times New Roman" w:cs="Times New Roman"/>
                <w:color w:val="000000"/>
              </w:rPr>
              <w:br/>
              <w:t>4*2*0,8</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JE-H(St)H FE180/E30</w:t>
            </w:r>
            <w:r w:rsidRPr="002D518B">
              <w:rPr>
                <w:rFonts w:ascii="Times New Roman" w:hAnsi="Times New Roman" w:cs="Times New Roman"/>
                <w:color w:val="000000"/>
              </w:rPr>
              <w:br/>
              <w:t>переріз 1*2*0,8 мм2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1866,6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вогнетривкий NHXH FE180/E30</w:t>
            </w:r>
            <w:r w:rsidRPr="002D518B">
              <w:rPr>
                <w:rFonts w:ascii="Times New Roman" w:hAnsi="Times New Roman" w:cs="Times New Roman"/>
                <w:color w:val="000000"/>
              </w:rPr>
              <w:br/>
              <w:t>переріз 3*1,5 мм2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Кабель негорючий СКВВтнг-ls 4х0,4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Каменi бортовi, БР100.20.8</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Карборунд</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Катанка гарячекатана у мотках, діаметр 6,3-</w:t>
            </w:r>
            <w:r w:rsidRPr="002D518B">
              <w:rPr>
                <w:rFonts w:ascii="Times New Roman" w:hAnsi="Times New Roman" w:cs="Times New Roman"/>
                <w:color w:val="000000"/>
              </w:rPr>
              <w:br/>
              <w:t>6,5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0,07128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Керамічна плитка для підлоги з</w:t>
            </w:r>
            <w:r w:rsidRPr="002D518B">
              <w:rPr>
                <w:rFonts w:ascii="Times New Roman" w:hAnsi="Times New Roman" w:cs="Times New Roman"/>
                <w:color w:val="000000"/>
              </w:rPr>
              <w:br/>
              <w:t>нековзкоюповерхнею Грес 600x600х8мм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Кисень технічний газоподібний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14,145863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Кільце ущільнююче Ду-125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Клей для склополотна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Клеюча суміш "flex" для плитки з природного</w:t>
            </w:r>
            <w:r w:rsidRPr="002D518B">
              <w:rPr>
                <w:rFonts w:ascii="Times New Roman" w:hAnsi="Times New Roman" w:cs="Times New Roman"/>
                <w:color w:val="000000"/>
              </w:rPr>
              <w:br/>
              <w:t>та штучного каменю Ceresit СМ 117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103,35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231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Кнопка ручного управління КРУ</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Коліно для унітазу ДУ-110 гофра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ппр 63х45 Ecoplastik діам. 32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ппр32х45 Ecoplastik діам. 32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ппр32х90 Ecoplastik діам. 32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ппр63х90 Ecoplastik діам. 32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Коліно ф110мм ф90°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Коліно ф50мм 90°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Комплект кріплень для</w:t>
            </w:r>
            <w:r w:rsidRPr="002D518B">
              <w:rPr>
                <w:rFonts w:ascii="Times New Roman" w:hAnsi="Times New Roman" w:cs="Times New Roman"/>
                <w:color w:val="000000"/>
              </w:rPr>
              <w:br/>
              <w:t>електроводонагрівачів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комплект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 24*40 довжиною 2 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п.м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Короб16*16 довжиною 2 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п.м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800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Коробка розгалудження КМ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Коробка розгалужувальна на 4 напрямки</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 водорозбірний зі змінним штуцером</w:t>
            </w:r>
            <w:r w:rsidRPr="002D518B">
              <w:rPr>
                <w:rFonts w:ascii="Times New Roman" w:hAnsi="Times New Roman" w:cs="Times New Roman"/>
                <w:color w:val="000000"/>
              </w:rPr>
              <w:br/>
              <w:t>Dy15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245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дренажний зі штуцером Ду10мм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Ду15мм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 кульовий муфтовий Ду15мм (ручка-</w:t>
            </w:r>
            <w:r w:rsidRPr="002D518B">
              <w:rPr>
                <w:rFonts w:ascii="Times New Roman" w:hAnsi="Times New Roman" w:cs="Times New Roman"/>
                <w:color w:val="000000"/>
              </w:rPr>
              <w:br/>
              <w:t xml:space="preserve">метелик)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 кульовий муфтовий Ду25мм (ручка-</w:t>
            </w:r>
            <w:r w:rsidRPr="002D518B">
              <w:rPr>
                <w:rFonts w:ascii="Times New Roman" w:hAnsi="Times New Roman" w:cs="Times New Roman"/>
                <w:color w:val="000000"/>
              </w:rPr>
              <w:br/>
              <w:t xml:space="preserve">метелик)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249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Ду32мм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Кран кульовий муфтовий Ду40ВВ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Кран-комплект пожежний (ПК-1)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1/2 ЗВ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з накладною гайкою 40х1"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Крани кульові з накидною гайкою 3/4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Круг стальний ?12 мм L=400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тн</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0,00747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Круги армовані абразивні відрізні, діаметр</w:t>
            </w:r>
            <w:r w:rsidRPr="002D518B">
              <w:rPr>
                <w:rFonts w:ascii="Times New Roman" w:hAnsi="Times New Roman" w:cs="Times New Roman"/>
                <w:color w:val="000000"/>
              </w:rPr>
              <w:br/>
              <w:t>180х3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0,16218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Круги армовані абразивні зачисні, діаметр</w:t>
            </w:r>
            <w:r w:rsidRPr="002D518B">
              <w:rPr>
                <w:rFonts w:ascii="Times New Roman" w:hAnsi="Times New Roman" w:cs="Times New Roman"/>
                <w:color w:val="000000"/>
              </w:rPr>
              <w:br/>
              <w:t>180х6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0,09564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Круги армовані абразивні зачисні, діаметр</w:t>
            </w:r>
            <w:r w:rsidRPr="002D518B">
              <w:rPr>
                <w:rFonts w:ascii="Times New Roman" w:hAnsi="Times New Roman" w:cs="Times New Roman"/>
                <w:color w:val="000000"/>
              </w:rPr>
              <w:br/>
              <w:t>180х6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1,55899147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259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Кутник 120х120х8,0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0,11688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Лампа світодіодна потужністю 5Вт, Е27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Мастика "Ізол"</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0,04611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Мастика бітумна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0,005088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Мастика бітумно-полімерна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0,1594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Мастика морозостійка бітумно-масляна МБ-</w:t>
            </w:r>
            <w:r w:rsidRPr="002D518B">
              <w:rPr>
                <w:rFonts w:ascii="Times New Roman" w:hAnsi="Times New Roman" w:cs="Times New Roman"/>
                <w:color w:val="000000"/>
              </w:rPr>
              <w:br/>
              <w:t>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2,1384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Метизи для кріплення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Модуль виклику ВМ01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Моноблок BRAND-AUDIO-2-240-WM</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Муфта </w:t>
            </w:r>
            <w:proofErr w:type="gramStart"/>
            <w:r w:rsidRPr="002D518B">
              <w:rPr>
                <w:rFonts w:ascii="Times New Roman" w:hAnsi="Times New Roman" w:cs="Times New Roman"/>
                <w:color w:val="000000"/>
              </w:rPr>
              <w:t>зєднувальна  діам</w:t>
            </w:r>
            <w:proofErr w:type="gramEnd"/>
            <w:r w:rsidRPr="002D518B">
              <w:rPr>
                <w:rFonts w:ascii="Times New Roman" w:hAnsi="Times New Roman" w:cs="Times New Roman"/>
                <w:color w:val="000000"/>
              </w:rPr>
              <w:t xml:space="preserve">. 63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перехідна Ecoplastik 32х3/4вр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перехідна Ecoplastik 32х3/4зр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20х1/2 ЗР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32х1"ВР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273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40х1"ЗР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Муфта ппр 63х2"ВР</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proofErr w:type="gramStart"/>
            <w:r w:rsidRPr="002D518B">
              <w:rPr>
                <w:rFonts w:ascii="Times New Roman" w:hAnsi="Times New Roman" w:cs="Times New Roman"/>
                <w:color w:val="000000"/>
              </w:rPr>
              <w:t>Муфти  діам</w:t>
            </w:r>
            <w:proofErr w:type="gramEnd"/>
            <w:r w:rsidRPr="002D518B">
              <w:rPr>
                <w:rFonts w:ascii="Times New Roman" w:hAnsi="Times New Roman" w:cs="Times New Roman"/>
                <w:color w:val="000000"/>
              </w:rPr>
              <w:t xml:space="preserve">. 32 мм для ПЕ труб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Муфти з поліетилену діам. 20 мм для ПЕ</w:t>
            </w:r>
            <w:r w:rsidRPr="002D518B">
              <w:rPr>
                <w:rFonts w:ascii="Times New Roman" w:hAnsi="Times New Roman" w:cs="Times New Roman"/>
                <w:color w:val="000000"/>
              </w:rPr>
              <w:br/>
              <w:t xml:space="preserve">труб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Муфти поліетиленові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0,32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Наконечники алюмінієві для опресування 35-</w:t>
            </w:r>
            <w:r w:rsidRPr="002D518B">
              <w:rPr>
                <w:rFonts w:ascii="Times New Roman" w:hAnsi="Times New Roman" w:cs="Times New Roman"/>
                <w:color w:val="000000"/>
              </w:rPr>
              <w:br/>
              <w:t>10-8а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0,1836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279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Наконечники кабельні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0,0204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Наливний епоксид</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744,26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Напівжорсткий рукав Ду25 довжиною 20м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Напівп'єдестал President</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Ніпель різьбовий 1 1/2"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Ніпель різьбовий 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Однокомпонентний, еластичний, що</w:t>
            </w:r>
            <w:r w:rsidRPr="002D518B">
              <w:rPr>
                <w:rFonts w:ascii="Times New Roman" w:hAnsi="Times New Roman" w:cs="Times New Roman"/>
                <w:color w:val="000000"/>
              </w:rPr>
              <w:br/>
              <w:t>ущільнює поліуретановий герметик Ceresit</w:t>
            </w:r>
            <w:r w:rsidRPr="002D518B">
              <w:rPr>
                <w:rFonts w:ascii="Times New Roman" w:hAnsi="Times New Roman" w:cs="Times New Roman"/>
                <w:color w:val="000000"/>
              </w:rPr>
              <w:br/>
              <w:t xml:space="preserve">CS51, стійкий до дії води і навколишнього  </w:t>
            </w:r>
            <w:r w:rsidRPr="002D518B">
              <w:rPr>
                <w:rFonts w:ascii="Times New Roman" w:hAnsi="Times New Roman" w:cs="Times New Roman"/>
                <w:color w:val="000000"/>
              </w:rPr>
              <w:br/>
              <w:t>середовища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23,6</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Оліфа комбінована К-2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0,000756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287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Оліфа натуральна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0,1655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Оліфа натуральна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0,172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289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Оповіщувач світло-звуковий "СЕРЖАНТ" С-</w:t>
            </w:r>
            <w:r w:rsidRPr="002D518B">
              <w:rPr>
                <w:rFonts w:ascii="Times New Roman" w:hAnsi="Times New Roman" w:cs="Times New Roman"/>
                <w:color w:val="000000"/>
              </w:rPr>
              <w:br/>
              <w:t>07С-220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Оповіщувач світловий ОС-1 "Вихід"</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Оповіщувач світловий ОС-6.4 Стрелка-</w:t>
            </w:r>
            <w:r w:rsidRPr="002D518B">
              <w:rPr>
                <w:rFonts w:ascii="Times New Roman" w:hAnsi="Times New Roman" w:cs="Times New Roman"/>
                <w:color w:val="000000"/>
              </w:rPr>
              <w:br/>
              <w:t>указатель направления движения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Оповіщувач світловий ОС-6.8 ПОЖЕЖА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Очіс льняний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0,0001125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ПЗІП SLP20-275 /3 + 1 Тип 2 + 3 In 10 кА.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Папір шліфувальний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10,941464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Пароніт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0,0052706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Паронітові прокладки</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Перемичка заземлювальна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54,86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Перехід з поліетилену Aquatherm 25х1/2"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Перехід поліетилен Aquatherm  20х1/2"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301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Перехід ф32хф20мм SDR9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Піна вогнетривка Soudafoam FR750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балон</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Піна монтажна Ceresit ТS 62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32,76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Піна монтажна Ceresit ТS 62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255,1260684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Пісок природний, рядовий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4,35024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Пісок природний, рядовий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22,843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Пластина гумова рулонна вулканізована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Плити бетонні тротуарні фігурні, товщина 40</w:t>
            </w:r>
            <w:r w:rsidRPr="002D518B">
              <w:rPr>
                <w:rFonts w:ascii="Times New Roman" w:hAnsi="Times New Roman" w:cs="Times New Roman"/>
                <w:color w:val="000000"/>
              </w:rPr>
              <w:br/>
              <w:t>мм, бетон В30 [М400] [МРЗ200] "Старе</w:t>
            </w:r>
            <w:r w:rsidRPr="002D518B">
              <w:rPr>
                <w:rFonts w:ascii="Times New Roman" w:hAnsi="Times New Roman" w:cs="Times New Roman"/>
                <w:color w:val="000000"/>
              </w:rPr>
              <w:br/>
              <w:t>місто"</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111,1</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Плити теплоізоляційні з пінопласту</w:t>
            </w:r>
            <w:r w:rsidRPr="002D518B">
              <w:rPr>
                <w:rFonts w:ascii="Times New Roman" w:hAnsi="Times New Roman" w:cs="Times New Roman"/>
                <w:color w:val="000000"/>
              </w:rPr>
              <w:br/>
              <w:t>полістирольного</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18,505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Плити теплоізоляційні фасадні з</w:t>
            </w:r>
            <w:r w:rsidRPr="002D518B">
              <w:rPr>
                <w:rFonts w:ascii="Times New Roman" w:hAnsi="Times New Roman" w:cs="Times New Roman"/>
                <w:color w:val="000000"/>
              </w:rPr>
              <w:br/>
              <w:t>екструдованого пінополістиролу, товщина</w:t>
            </w:r>
            <w:r w:rsidRPr="002D518B">
              <w:rPr>
                <w:rFonts w:ascii="Times New Roman" w:hAnsi="Times New Roman" w:cs="Times New Roman"/>
                <w:color w:val="000000"/>
              </w:rPr>
              <w:br/>
              <w:t>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224,4</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Плівка пароізоляційна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Плівка поліетиленова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Полоса 25х4 мм,сталь гарячого цинкування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Полоса 40х4 мм,сталь гарячого цинкування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315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Полоса монтажна К-200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0,595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Полоски К-404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0,5645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Портландцемент загальнобудівельного</w:t>
            </w:r>
            <w:r w:rsidRPr="002D518B">
              <w:rPr>
                <w:rFonts w:ascii="Times New Roman" w:hAnsi="Times New Roman" w:cs="Times New Roman"/>
                <w:color w:val="000000"/>
              </w:rPr>
              <w:br/>
              <w:t>призначення бездобавковий, марка 400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0,066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Праймер бітумний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777,6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319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Пресшпан листовий, марка 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Приймально-контрольний пристрій "Тірас</w:t>
            </w:r>
            <w:r w:rsidRPr="002D518B">
              <w:rPr>
                <w:rFonts w:ascii="Times New Roman" w:hAnsi="Times New Roman" w:cs="Times New Roman"/>
                <w:color w:val="000000"/>
              </w:rPr>
              <w:br/>
              <w:t>8П1"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Приймально-контрольний пристрій Тірас-8П</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Прикінцевлювач маркувальний А671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1,2852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Прикінцевлювачі кабельні ОК</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0,204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Примикаючий профіль CERESIT CT 340</w:t>
            </w:r>
            <w:r w:rsidRPr="002D518B">
              <w:rPr>
                <w:rFonts w:ascii="Times New Roman" w:hAnsi="Times New Roman" w:cs="Times New Roman"/>
                <w:color w:val="000000"/>
              </w:rPr>
              <w:br/>
              <w:t>А/03 зі склосіткою для віконних та дверних</w:t>
            </w:r>
            <w:r w:rsidRPr="002D518B">
              <w:rPr>
                <w:rFonts w:ascii="Times New Roman" w:hAnsi="Times New Roman" w:cs="Times New Roman"/>
                <w:color w:val="000000"/>
              </w:rPr>
              <w:br/>
              <w:t>прорізів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155,972</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Припої S-Sn60Pb40; Flux SW26/3/2.5%;</w:t>
            </w:r>
            <w:r w:rsidRPr="002D518B">
              <w:rPr>
                <w:rFonts w:ascii="Times New Roman" w:hAnsi="Times New Roman" w:cs="Times New Roman"/>
                <w:color w:val="000000"/>
              </w:rPr>
              <w:br/>
              <w:t>1mm; 1000гр; CYNEL</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0,00044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Пристрій сигнально-звуковий "Джміль"</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Пристрій сигнально-звуковий ОСЗ-12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 мідний гнучкий 16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329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Провід мідний гнучкий 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330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Прокладки гумові [пластина технічна</w:t>
            </w:r>
            <w:r w:rsidRPr="002D518B">
              <w:rPr>
                <w:rFonts w:ascii="Times New Roman" w:hAnsi="Times New Roman" w:cs="Times New Roman"/>
                <w:color w:val="000000"/>
              </w:rPr>
              <w:br/>
              <w:t>пресована]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0,59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Пропан</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Пропан-бутан технічний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0,352925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Пропан-бутан технічний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0,1125364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Пропан-бутанова суміш</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0,002327945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гільза 15-20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муфта Ф-29-36</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муфта ф20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муфта ф20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Протипожежна муфта ф32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Профiль цокольний 100мм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231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Профіль монтажний 30х300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Профільований настил Н20, t = 0,45мм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Прочистка ф110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344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Пряжки К-405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0,5645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Пульт диспетчера СД02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Рамка для написів РПМ55Х15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Резервуари для питної води V=750л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Резервуари для техничної води V=500л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2,2 кОм для димового сповіщувача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2,2 кОм кінцевий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Резистор 3,6 кОм для ручного сповіщувача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Різьба коротка приварна 1 1/2"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Різьба коротка приварна 1 1/4"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Різьба коротка приварна 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Різьба коротка приварна 3/4"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Різьбове з'єднання 32-1" Ekoplastik</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Різьбове з'єднання </w:t>
            </w:r>
            <w:proofErr w:type="gramStart"/>
            <w:r w:rsidRPr="002D518B">
              <w:rPr>
                <w:rFonts w:ascii="Times New Roman" w:hAnsi="Times New Roman" w:cs="Times New Roman"/>
                <w:color w:val="000000"/>
              </w:rPr>
              <w:t>зовнішнє  діам</w:t>
            </w:r>
            <w:proofErr w:type="gramEnd"/>
            <w:r w:rsidRPr="002D518B">
              <w:rPr>
                <w:rFonts w:ascii="Times New Roman" w:hAnsi="Times New Roman" w:cs="Times New Roman"/>
                <w:color w:val="000000"/>
              </w:rPr>
              <w:t>. 20х1/2"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358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Розетка подвійна 16А 220В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359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 готовий кладковий важкий</w:t>
            </w:r>
            <w:r w:rsidRPr="002D518B">
              <w:rPr>
                <w:rFonts w:ascii="Times New Roman" w:hAnsi="Times New Roman" w:cs="Times New Roman"/>
                <w:color w:val="000000"/>
              </w:rPr>
              <w:br/>
              <w:t>цементний, марка М25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9,072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 готовий кладковий важкий</w:t>
            </w:r>
            <w:r w:rsidRPr="002D518B">
              <w:rPr>
                <w:rFonts w:ascii="Times New Roman" w:hAnsi="Times New Roman" w:cs="Times New Roman"/>
                <w:color w:val="000000"/>
              </w:rPr>
              <w:br/>
              <w:t>цементний, марка М50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0,084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 готовий кладковий важкий</w:t>
            </w:r>
            <w:r w:rsidRPr="002D518B">
              <w:rPr>
                <w:rFonts w:ascii="Times New Roman" w:hAnsi="Times New Roman" w:cs="Times New Roman"/>
                <w:color w:val="000000"/>
              </w:rPr>
              <w:br/>
              <w:t>цементний, марка М100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0,05512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 готовий кладковий важкий</w:t>
            </w:r>
            <w:r w:rsidRPr="002D518B">
              <w:rPr>
                <w:rFonts w:ascii="Times New Roman" w:hAnsi="Times New Roman" w:cs="Times New Roman"/>
                <w:color w:val="000000"/>
              </w:rPr>
              <w:br/>
              <w:t>цементний, марка М150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1,6218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 готовий кладковий важкий цементно-</w:t>
            </w:r>
            <w:r w:rsidRPr="002D518B">
              <w:rPr>
                <w:rFonts w:ascii="Times New Roman" w:hAnsi="Times New Roman" w:cs="Times New Roman"/>
                <w:color w:val="000000"/>
              </w:rPr>
              <w:br/>
              <w:t>вапняковий, марка М50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0,998784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 готовий опоряджувальний</w:t>
            </w:r>
            <w:r w:rsidRPr="002D518B">
              <w:rPr>
                <w:rFonts w:ascii="Times New Roman" w:hAnsi="Times New Roman" w:cs="Times New Roman"/>
                <w:color w:val="000000"/>
              </w:rPr>
              <w:br/>
              <w:t>цементний 1:3</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0,00168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Розчинова суміш Ceresit СT 83 pro для</w:t>
            </w:r>
            <w:r w:rsidRPr="002D518B">
              <w:rPr>
                <w:rFonts w:ascii="Times New Roman" w:hAnsi="Times New Roman" w:cs="Times New Roman"/>
                <w:color w:val="000000"/>
              </w:rPr>
              <w:br/>
              <w:t>приклеювання пінополістирольних плит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Розчинова суміш Ceresit СT 85 pro для</w:t>
            </w:r>
            <w:r w:rsidRPr="002D518B">
              <w:rPr>
                <w:rFonts w:ascii="Times New Roman" w:hAnsi="Times New Roman" w:cs="Times New Roman"/>
                <w:color w:val="000000"/>
              </w:rPr>
              <w:br/>
              <w:t>приклеювання та захисту</w:t>
            </w:r>
            <w:r w:rsidRPr="002D518B">
              <w:rPr>
                <w:rFonts w:ascii="Times New Roman" w:hAnsi="Times New Roman" w:cs="Times New Roman"/>
                <w:color w:val="000000"/>
              </w:rPr>
              <w:br/>
              <w:t>пінополістирольних плит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1320</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Руберойд покрівельний з дрібною посипкою,</w:t>
            </w:r>
            <w:r w:rsidRPr="002D518B">
              <w:rPr>
                <w:rFonts w:ascii="Times New Roman" w:hAnsi="Times New Roman" w:cs="Times New Roman"/>
                <w:color w:val="000000"/>
              </w:rPr>
              <w:br/>
              <w:t>марка РМ-350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Рулонна гідроізоляція  "Уніфлекс"</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372,6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Свердла кільцеві алмазні, діаметр 160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0,3131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Світильник  аварійний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Ватра НББ-64-100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Світильник світодіодний ДВО 20У-40 Ватра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373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Сигналізатор газу "ВАРТА 1-03.14"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Сидіння дюропласт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Сифон хромований для умивальника Viega</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Сітка з арматури O10 А500С із вічком</w:t>
            </w:r>
            <w:r w:rsidRPr="002D518B">
              <w:rPr>
                <w:rFonts w:ascii="Times New Roman" w:hAnsi="Times New Roman" w:cs="Times New Roman"/>
                <w:color w:val="000000"/>
              </w:rPr>
              <w:br/>
              <w:t>150х150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Сітка проволока 4Вр-1 (100х100мм)-100мм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17,49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Сітка склополотно</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25,056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Сітка штукатурна скловолокниста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86,25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Скоба будівельна К853</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0,036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Скоби будівельні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Скобки для проводів кабелів дволапкові</w:t>
            </w:r>
            <w:r w:rsidRPr="002D518B">
              <w:rPr>
                <w:rFonts w:ascii="Times New Roman" w:hAnsi="Times New Roman" w:cs="Times New Roman"/>
                <w:color w:val="000000"/>
              </w:rPr>
              <w:br/>
              <w:t>К729, К730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2,9143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магнітоконтактний СМК13</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пожежний димовий СПД3</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Сповіщувач пожежний ручний SPR1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Сталь Д-16 мм L-3м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Сталь листова -360х40х4</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тн</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0,01202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388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Сталь штабова 40х4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0,00328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389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Ствол пожежний ДУ-25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Стопор підлоговий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Стрічка кіперна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Стрічка монтажна ЛМ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0,5548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Стрічка поліетиленова з липким шаром,</w:t>
            </w:r>
            <w:r w:rsidRPr="002D518B">
              <w:rPr>
                <w:rFonts w:ascii="Times New Roman" w:hAnsi="Times New Roman" w:cs="Times New Roman"/>
                <w:color w:val="000000"/>
              </w:rPr>
              <w:br/>
              <w:t>марка 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1,6606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Стрічка сигнальна 1х250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Стрічка сталева пакувальна, м'яка,</w:t>
            </w:r>
            <w:r w:rsidRPr="002D518B">
              <w:rPr>
                <w:rFonts w:ascii="Times New Roman" w:hAnsi="Times New Roman" w:cs="Times New Roman"/>
                <w:color w:val="000000"/>
              </w:rPr>
              <w:br/>
              <w:t>нормальної точності 0,7х(20-50)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0,062048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Суміші бетонні готові  Бетон С8/В10 (М 150)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2,59488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Суміші бетонні готові важкі, клас бетону</w:t>
            </w:r>
            <w:r w:rsidRPr="002D518B">
              <w:rPr>
                <w:rFonts w:ascii="Times New Roman" w:hAnsi="Times New Roman" w:cs="Times New Roman"/>
                <w:color w:val="000000"/>
              </w:rPr>
              <w:br/>
              <w:t>С12/15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Суміші бетонні готові важкі, клас бетону В15</w:t>
            </w:r>
            <w:r w:rsidRPr="002D518B">
              <w:rPr>
                <w:rFonts w:ascii="Times New Roman" w:hAnsi="Times New Roman" w:cs="Times New Roman"/>
                <w:color w:val="000000"/>
              </w:rPr>
              <w:br/>
              <w:t>[М200], крупність заповнювача більше 40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5,31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Суміші бетонні готові важкі, клас бетону В10</w:t>
            </w:r>
            <w:r w:rsidRPr="002D518B">
              <w:rPr>
                <w:rFonts w:ascii="Times New Roman" w:hAnsi="Times New Roman" w:cs="Times New Roman"/>
                <w:color w:val="000000"/>
              </w:rPr>
              <w:br/>
              <w:t>[М150], крупність заповнювача більше 20 до</w:t>
            </w:r>
            <w:r w:rsidRPr="002D518B">
              <w:rPr>
                <w:rFonts w:ascii="Times New Roman" w:hAnsi="Times New Roman" w:cs="Times New Roman"/>
                <w:color w:val="000000"/>
              </w:rPr>
              <w:br/>
              <w:t>40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5,61</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Тарельчастий дюбель для теплоізоляції</w:t>
            </w:r>
            <w:r w:rsidRPr="002D518B">
              <w:rPr>
                <w:rFonts w:ascii="Times New Roman" w:hAnsi="Times New Roman" w:cs="Times New Roman"/>
                <w:color w:val="000000"/>
              </w:rPr>
              <w:br/>
              <w:t>10х180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Теплоiзоляцiйнi труби ф25x4,</w:t>
            </w:r>
            <w:proofErr w:type="gramStart"/>
            <w:r w:rsidRPr="002D518B">
              <w:rPr>
                <w:rFonts w:ascii="Times New Roman" w:hAnsi="Times New Roman" w:cs="Times New Roman"/>
                <w:color w:val="000000"/>
              </w:rPr>
              <w:t>2 ,товщ</w:t>
            </w:r>
            <w:proofErr w:type="gramEnd"/>
            <w:r w:rsidRPr="002D518B">
              <w:rPr>
                <w:rFonts w:ascii="Times New Roman" w:hAnsi="Times New Roman" w:cs="Times New Roman"/>
                <w:color w:val="000000"/>
              </w:rPr>
              <w:t>. 9мм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61,8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402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Тримач для гофротруби 16мм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2000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Тримач для кріплення ПВХ труби 20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920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з </w:t>
            </w:r>
            <w:proofErr w:type="gramStart"/>
            <w:r w:rsidRPr="002D518B">
              <w:rPr>
                <w:rFonts w:ascii="Times New Roman" w:hAnsi="Times New Roman" w:cs="Times New Roman"/>
                <w:color w:val="000000"/>
              </w:rPr>
              <w:t>поліетилену  діам</w:t>
            </w:r>
            <w:proofErr w:type="gramEnd"/>
            <w:r w:rsidRPr="002D518B">
              <w:rPr>
                <w:rFonts w:ascii="Times New Roman" w:hAnsi="Times New Roman" w:cs="Times New Roman"/>
                <w:color w:val="000000"/>
              </w:rPr>
              <w:t xml:space="preserve">. 20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з поліетилену Aquatherm діам. 32</w:t>
            </w:r>
            <w:r w:rsidRPr="002D518B">
              <w:rPr>
                <w:rFonts w:ascii="Times New Roman" w:hAnsi="Times New Roman" w:cs="Times New Roman"/>
                <w:color w:val="000000"/>
              </w:rPr>
              <w:br/>
              <w:t xml:space="preserve">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з поліетилену Ecoplastik діам. 32 мм</w:t>
            </w:r>
            <w:r w:rsidRPr="002D518B">
              <w:rPr>
                <w:rFonts w:ascii="Times New Roman" w:hAnsi="Times New Roman" w:cs="Times New Roman"/>
                <w:color w:val="000000"/>
              </w:rPr>
              <w:br/>
              <w:t xml:space="preserve">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перехідний ПЕ 25х20х25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ппр діам. 63х40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409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сталевий 108х57х108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ф110xф50ммxф110 косий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ф20мм SDR9</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 ф32мм SDR9</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 ф50xф50ммxф50 град90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Трійники </w:t>
            </w:r>
            <w:proofErr w:type="gramStart"/>
            <w:r w:rsidRPr="002D518B">
              <w:rPr>
                <w:rFonts w:ascii="Times New Roman" w:hAnsi="Times New Roman" w:cs="Times New Roman"/>
                <w:color w:val="000000"/>
              </w:rPr>
              <w:t>Aquatherm  діам</w:t>
            </w:r>
            <w:proofErr w:type="gramEnd"/>
            <w:r w:rsidRPr="002D518B">
              <w:rPr>
                <w:rFonts w:ascii="Times New Roman" w:hAnsi="Times New Roman" w:cs="Times New Roman"/>
                <w:color w:val="000000"/>
              </w:rPr>
              <w:t>. 32х20х32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Трійники Aquatherm діам. 32х25х32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Трійники Ecoplastik діам. 32х20х32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417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Трійники з поліетилену 25х20х20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Трійники латунь 3/х1/2х3/4ввв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419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Трійники ппр діам. 63х32х63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60х40х2</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0,0474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Труба 60х40х2 L=1800 мм.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0,1906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60х40х2 L=6840мм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0,0808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ПВХ гнучка гофрована легка з</w:t>
            </w:r>
            <w:r w:rsidRPr="002D518B">
              <w:rPr>
                <w:rFonts w:ascii="Times New Roman" w:hAnsi="Times New Roman" w:cs="Times New Roman"/>
                <w:color w:val="000000"/>
              </w:rPr>
              <w:br/>
              <w:t>протяжкою ДУ-20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гофрована Д16/12 мм негорюча, сіра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700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електрозварна Ф630 мм, б=8,0мм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електрозварна Ф720 мм, б=8,0мм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Труба каналізації поліпропіленова </w:t>
            </w:r>
            <w:r w:rsidRPr="002D518B">
              <w:rPr>
                <w:rFonts w:ascii="Times New Roman" w:hAnsi="Times New Roman" w:cs="Times New Roman"/>
                <w:color w:val="000000"/>
              </w:rPr>
              <w:br/>
              <w:t>діаметром 40 ммх1,8мм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Труба каналізації поліпропіленова </w:t>
            </w:r>
            <w:r w:rsidRPr="002D518B">
              <w:rPr>
                <w:rFonts w:ascii="Times New Roman" w:hAnsi="Times New Roman" w:cs="Times New Roman"/>
                <w:color w:val="000000"/>
              </w:rPr>
              <w:br/>
              <w:t>діаметром 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429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каналізації поліпропіленова Wavin</w:t>
            </w:r>
            <w:r w:rsidRPr="002D518B">
              <w:rPr>
                <w:rFonts w:ascii="Times New Roman" w:hAnsi="Times New Roman" w:cs="Times New Roman"/>
                <w:color w:val="000000"/>
              </w:rPr>
              <w:br/>
              <w:t>діаметром 110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поліпропіленова напірна  SDR9,</w:t>
            </w:r>
            <w:r w:rsidRPr="002D518B">
              <w:rPr>
                <w:rFonts w:ascii="Times New Roman" w:hAnsi="Times New Roman" w:cs="Times New Roman"/>
                <w:color w:val="000000"/>
              </w:rPr>
              <w:br/>
              <w:t>Aquatherm Blue pipe Fasterдіаметр 20х2,8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53,94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431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поліпропіленова напірна Aquatherm ,</w:t>
            </w:r>
            <w:r w:rsidRPr="002D518B">
              <w:rPr>
                <w:rFonts w:ascii="Times New Roman" w:hAnsi="Times New Roman" w:cs="Times New Roman"/>
                <w:color w:val="000000"/>
              </w:rPr>
              <w:br/>
              <w:t>діаметр 32х3,6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34,706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поліпропіленова напірна Ecoplastik,</w:t>
            </w:r>
            <w:r w:rsidRPr="002D518B">
              <w:rPr>
                <w:rFonts w:ascii="Times New Roman" w:hAnsi="Times New Roman" w:cs="Times New Roman"/>
                <w:color w:val="000000"/>
              </w:rPr>
              <w:br/>
              <w:t>діаметр 32х4,5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26,264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Труба поліхлорвінілова, діаметр 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напірні з поліетилену низького тиску,</w:t>
            </w:r>
            <w:r w:rsidRPr="002D518B">
              <w:rPr>
                <w:rFonts w:ascii="Times New Roman" w:hAnsi="Times New Roman" w:cs="Times New Roman"/>
                <w:color w:val="000000"/>
              </w:rPr>
              <w:br/>
              <w:t>тип середній, зовнішній діаметр 25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0,0428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полівінілхлоридні</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0,0062807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поліпропіленові PN 20 "STABI" з</w:t>
            </w:r>
            <w:r w:rsidRPr="002D518B">
              <w:rPr>
                <w:rFonts w:ascii="Times New Roman" w:hAnsi="Times New Roman" w:cs="Times New Roman"/>
                <w:color w:val="000000"/>
              </w:rPr>
              <w:br/>
              <w:t>алюмінієм для гарячої води і опалення діам.</w:t>
            </w:r>
            <w:r w:rsidRPr="002D518B">
              <w:rPr>
                <w:rFonts w:ascii="Times New Roman" w:hAnsi="Times New Roman" w:cs="Times New Roman"/>
                <w:color w:val="000000"/>
              </w:rPr>
              <w:br/>
              <w:t>63х10,5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171,424</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сталеві електрозварні</w:t>
            </w:r>
            <w:r w:rsidRPr="002D518B">
              <w:rPr>
                <w:rFonts w:ascii="Times New Roman" w:hAnsi="Times New Roman" w:cs="Times New Roman"/>
                <w:color w:val="000000"/>
              </w:rPr>
              <w:br/>
              <w:t>попередньоізольовані із пінополіуретанової</w:t>
            </w:r>
            <w:r w:rsidRPr="002D518B">
              <w:rPr>
                <w:rFonts w:ascii="Times New Roman" w:hAnsi="Times New Roman" w:cs="Times New Roman"/>
                <w:color w:val="000000"/>
              </w:rPr>
              <w:br/>
              <w:t>ізоляції, діаметр труб 57/125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сталеві електрозварні прямошовні із</w:t>
            </w:r>
            <w:r w:rsidRPr="002D518B">
              <w:rPr>
                <w:rFonts w:ascii="Times New Roman" w:hAnsi="Times New Roman" w:cs="Times New Roman"/>
                <w:color w:val="000000"/>
              </w:rPr>
              <w:br/>
              <w:t>сталі марки 20, зовнішній діаметр 57 мм,</w:t>
            </w:r>
            <w:r w:rsidRPr="002D518B">
              <w:rPr>
                <w:rFonts w:ascii="Times New Roman" w:hAnsi="Times New Roman" w:cs="Times New Roman"/>
                <w:color w:val="000000"/>
              </w:rPr>
              <w:br/>
              <w:t>товщина стінки 3,5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439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сталеві зварні водогазопровідні з</w:t>
            </w:r>
            <w:r w:rsidRPr="002D518B">
              <w:rPr>
                <w:rFonts w:ascii="Times New Roman" w:hAnsi="Times New Roman" w:cs="Times New Roman"/>
                <w:color w:val="000000"/>
              </w:rPr>
              <w:br/>
              <w:t>різьбою, чорні легкі неоцинковані, діаметр</w:t>
            </w:r>
            <w:r w:rsidRPr="002D518B">
              <w:rPr>
                <w:rFonts w:ascii="Times New Roman" w:hAnsi="Times New Roman" w:cs="Times New Roman"/>
                <w:color w:val="000000"/>
              </w:rPr>
              <w:br/>
              <w:t>умовного проходу 50 мм, товщина стінки 3</w:t>
            </w:r>
            <w:r w:rsidRPr="002D518B">
              <w:rPr>
                <w:rFonts w:ascii="Times New Roman" w:hAnsi="Times New Roman" w:cs="Times New Roman"/>
                <w:color w:val="000000"/>
              </w:rPr>
              <w:br/>
              <w:t>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0,5088</w:t>
            </w:r>
          </w:p>
        </w:tc>
      </w:tr>
      <w:tr w:rsidR="002D518B" w:rsidRPr="002D518B" w:rsidTr="002D518B">
        <w:trPr>
          <w:trHeight w:val="825"/>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Труби сталеві зварні водогазопровідні з</w:t>
            </w:r>
            <w:r w:rsidRPr="002D518B">
              <w:rPr>
                <w:rFonts w:ascii="Times New Roman" w:hAnsi="Times New Roman" w:cs="Times New Roman"/>
                <w:color w:val="000000"/>
              </w:rPr>
              <w:br/>
              <w:t>різьбою, оцинковані легкі, діаметр умовного</w:t>
            </w:r>
            <w:r w:rsidRPr="002D518B">
              <w:rPr>
                <w:rFonts w:ascii="Times New Roman" w:hAnsi="Times New Roman" w:cs="Times New Roman"/>
                <w:color w:val="000000"/>
              </w:rPr>
              <w:br/>
              <w:t>проходу 25 мм, товщина стінки 3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Трубка ліноксинтова, діаметр 5-6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Уайт-спірит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0,00147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Умивальник керамічний Cersanit President 60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комплект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Унітаз керамічний "Компакт" CERSANIT ЕКО</w:t>
            </w:r>
            <w:r w:rsidRPr="002D518B">
              <w:rPr>
                <w:rFonts w:ascii="Times New Roman" w:hAnsi="Times New Roman" w:cs="Times New Roman"/>
                <w:color w:val="000000"/>
              </w:rPr>
              <w:br/>
              <w:t>E031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445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Утримувач К188</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0,3216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Утримувач У25М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0,8772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Фарба ґрунтуюча Ceresit CT 16 Pro для</w:t>
            </w:r>
            <w:r w:rsidRPr="002D518B">
              <w:rPr>
                <w:rFonts w:ascii="Times New Roman" w:hAnsi="Times New Roman" w:cs="Times New Roman"/>
                <w:color w:val="000000"/>
              </w:rPr>
              <w:br/>
              <w:t>підготовки основ під декоративні</w:t>
            </w:r>
            <w:r w:rsidRPr="002D518B">
              <w:rPr>
                <w:rFonts w:ascii="Times New Roman" w:hAnsi="Times New Roman" w:cs="Times New Roman"/>
                <w:color w:val="000000"/>
              </w:rPr>
              <w:br/>
              <w:t>тонкошарові штукатурки та фарби</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99</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Фарба емалева МО-1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0,000531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449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Фарба земляна густотерта олійна, мумія,</w:t>
            </w:r>
            <w:r w:rsidRPr="002D518B">
              <w:rPr>
                <w:rFonts w:ascii="Times New Roman" w:hAnsi="Times New Roman" w:cs="Times New Roman"/>
                <w:color w:val="000000"/>
              </w:rPr>
              <w:br/>
              <w:t>сурик залізний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0,0009873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Фарба земляна густотерта олійна, мумія,</w:t>
            </w:r>
            <w:r w:rsidRPr="002D518B">
              <w:rPr>
                <w:rFonts w:ascii="Times New Roman" w:hAnsi="Times New Roman" w:cs="Times New Roman"/>
                <w:color w:val="000000"/>
              </w:rPr>
              <w:br/>
              <w:t>сурик залізний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Фарба масляна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0,0000075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Фіксатор пластмасовий одинарний із</w:t>
            </w:r>
            <w:r w:rsidRPr="002D518B">
              <w:rPr>
                <w:rFonts w:ascii="Times New Roman" w:hAnsi="Times New Roman" w:cs="Times New Roman"/>
                <w:color w:val="000000"/>
              </w:rPr>
              <w:br/>
              <w:t>защіпкою</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143,1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Фланці плоскі приварні із сталі ВСт3сп2,</w:t>
            </w:r>
            <w:r w:rsidRPr="002D518B">
              <w:rPr>
                <w:rFonts w:ascii="Times New Roman" w:hAnsi="Times New Roman" w:cs="Times New Roman"/>
                <w:color w:val="000000"/>
              </w:rPr>
              <w:br/>
              <w:t>ВСт3сп3, тиск 1,0 МПа [10 кгс/см2], діаметр</w:t>
            </w:r>
            <w:r w:rsidRPr="002D518B">
              <w:rPr>
                <w:rFonts w:ascii="Times New Roman" w:hAnsi="Times New Roman" w:cs="Times New Roman"/>
                <w:color w:val="000000"/>
              </w:rPr>
              <w:br/>
              <w:t>50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Фланці плоскі приварні із сталі ВСт3сп2,</w:t>
            </w:r>
            <w:r w:rsidRPr="002D518B">
              <w:rPr>
                <w:rFonts w:ascii="Times New Roman" w:hAnsi="Times New Roman" w:cs="Times New Roman"/>
                <w:color w:val="000000"/>
              </w:rPr>
              <w:br/>
              <w:t>ВСт3сп3, тиск 1,0 МПа [10 кгс/см2], діаметр</w:t>
            </w:r>
            <w:r w:rsidRPr="002D518B">
              <w:rPr>
                <w:rFonts w:ascii="Times New Roman" w:hAnsi="Times New Roman" w:cs="Times New Roman"/>
                <w:color w:val="000000"/>
              </w:rPr>
              <w:br/>
              <w:t>80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6</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Фланці плоскі приварні із сталі ВСт3сп2,</w:t>
            </w:r>
            <w:r w:rsidRPr="002D518B">
              <w:rPr>
                <w:rFonts w:ascii="Times New Roman" w:hAnsi="Times New Roman" w:cs="Times New Roman"/>
                <w:color w:val="000000"/>
              </w:rPr>
              <w:br/>
              <w:t>ВСт3сп3, тиск 1,0 МПа [10 кгс/см2], діаметр</w:t>
            </w:r>
            <w:r w:rsidRPr="002D518B">
              <w:rPr>
                <w:rFonts w:ascii="Times New Roman" w:hAnsi="Times New Roman" w:cs="Times New Roman"/>
                <w:color w:val="000000"/>
              </w:rPr>
              <w:br/>
              <w:t>100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10</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Х25У1</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металевий із шурупом діам. 20-25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458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металевий із шурупом діам. 32-40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459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металевий із шурупом діам. 63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пластмасовий з фіксатором діам. 20</w:t>
            </w:r>
            <w:r w:rsidRPr="002D518B">
              <w:rPr>
                <w:rFonts w:ascii="Times New Roman" w:hAnsi="Times New Roman" w:cs="Times New Roman"/>
                <w:color w:val="000000"/>
              </w:rPr>
              <w:br/>
              <w:t>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Хомут пластмасовий з фіксатором діам. 32</w:t>
            </w:r>
            <w:r w:rsidRPr="002D518B">
              <w:rPr>
                <w:rFonts w:ascii="Times New Roman" w:hAnsi="Times New Roman" w:cs="Times New Roman"/>
                <w:color w:val="000000"/>
              </w:rPr>
              <w:br/>
              <w:t>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Цвяхи будівельні 3,5х90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0,01188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Цвяхи будівельні з конічною головкою 4,</w:t>
            </w:r>
            <w:r w:rsidRPr="002D518B">
              <w:rPr>
                <w:rFonts w:ascii="Times New Roman" w:hAnsi="Times New Roman" w:cs="Times New Roman"/>
                <w:color w:val="000000"/>
              </w:rPr>
              <w:br/>
              <w:t>0х100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0,000296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Цвяхи будівельні з конічною головкою 4,</w:t>
            </w:r>
            <w:r w:rsidRPr="002D518B">
              <w:rPr>
                <w:rFonts w:ascii="Times New Roman" w:hAnsi="Times New Roman" w:cs="Times New Roman"/>
                <w:color w:val="000000"/>
              </w:rPr>
              <w:br/>
              <w:t>0х100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0,0001887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Цвяхи будівельні з плоскою головкою 1,8х60</w:t>
            </w:r>
            <w:r w:rsidRPr="002D518B">
              <w:rPr>
                <w:rFonts w:ascii="Times New Roman" w:hAnsi="Times New Roman" w:cs="Times New Roman"/>
                <w:color w:val="000000"/>
              </w:rPr>
              <w:br/>
              <w:t>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0,000212858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Цвяхи будівельні з плоскою головкою 1,8х60</w:t>
            </w:r>
            <w:r w:rsidRPr="002D518B">
              <w:rPr>
                <w:rFonts w:ascii="Times New Roman" w:hAnsi="Times New Roman" w:cs="Times New Roman"/>
                <w:color w:val="000000"/>
              </w:rPr>
              <w:br/>
              <w:t>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0,00131393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Цвяхи толеві круглі 2,5х40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0,000954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Цегла керамічна одинарна повнотіла,</w:t>
            </w:r>
            <w:r w:rsidRPr="002D518B">
              <w:rPr>
                <w:rFonts w:ascii="Times New Roman" w:hAnsi="Times New Roman" w:cs="Times New Roman"/>
                <w:color w:val="000000"/>
              </w:rPr>
              <w:br/>
              <w:t>розміри 250х120х65 мм, марка М100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1000шт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3,34872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469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Шайба М16</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Шайба М8</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528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Швелери N16</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0,1136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Шнур азбестовий загального призначення,</w:t>
            </w:r>
            <w:r w:rsidRPr="002D518B">
              <w:rPr>
                <w:rFonts w:ascii="Times New Roman" w:hAnsi="Times New Roman" w:cs="Times New Roman"/>
                <w:color w:val="000000"/>
              </w:rPr>
              <w:br/>
              <w:t>марка ШАОН, діаметр 2,0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Шпагат паперовий</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474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Шпаклiвка Knauf НР-Старт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1145,454</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Шпаклiвка Knauf НР-Фініш</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782,196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Шпаклівка клейова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0,2176782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Шпилька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комплект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136,68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Шпилька М16, дл350мм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Шпилька М8х1000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Штукатурка декоративно-мозаїчна</w:t>
            </w:r>
            <w:r w:rsidRPr="002D518B">
              <w:rPr>
                <w:rFonts w:ascii="Times New Roman" w:hAnsi="Times New Roman" w:cs="Times New Roman"/>
                <w:color w:val="000000"/>
              </w:rPr>
              <w:br/>
              <w:t>полімерна Ceresit СT 77</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814</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Шуруп 3,5х35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100 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22,5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Шурупи з напівкруглою головкою, діаметр</w:t>
            </w:r>
            <w:r w:rsidRPr="002D518B">
              <w:rPr>
                <w:rFonts w:ascii="Times New Roman" w:hAnsi="Times New Roman" w:cs="Times New Roman"/>
                <w:color w:val="000000"/>
              </w:rPr>
              <w:br/>
              <w:t>стрижня 3,5 мм, довжина 30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0,000066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Шурупи з напівкруглою головкою, діаметр</w:t>
            </w:r>
            <w:r w:rsidRPr="002D518B">
              <w:rPr>
                <w:rFonts w:ascii="Times New Roman" w:hAnsi="Times New Roman" w:cs="Times New Roman"/>
                <w:color w:val="000000"/>
              </w:rPr>
              <w:br/>
              <w:t>стрижня 3,5 мм, довжина 30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0,025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Шурупи з напівкруглою головкою, діаметр</w:t>
            </w:r>
            <w:r w:rsidRPr="002D518B">
              <w:rPr>
                <w:rFonts w:ascii="Times New Roman" w:hAnsi="Times New Roman" w:cs="Times New Roman"/>
                <w:color w:val="000000"/>
              </w:rPr>
              <w:br/>
              <w:t>стрижня 5 мм, довжина 70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0,0053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Шурупи з напівкруглою головкою, діаметр</w:t>
            </w:r>
            <w:r w:rsidRPr="002D518B">
              <w:rPr>
                <w:rFonts w:ascii="Times New Roman" w:hAnsi="Times New Roman" w:cs="Times New Roman"/>
                <w:color w:val="000000"/>
              </w:rPr>
              <w:br/>
              <w:t>стрижня 8 мм, довжина 100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0,000357885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Щебінь із природного каменю для</w:t>
            </w:r>
            <w:r w:rsidRPr="002D518B">
              <w:rPr>
                <w:rFonts w:ascii="Times New Roman" w:hAnsi="Times New Roman" w:cs="Times New Roman"/>
                <w:color w:val="000000"/>
              </w:rPr>
              <w:br/>
              <w:t>будівельних робіт, фракція 20-40 мм, марка</w:t>
            </w:r>
            <w:r w:rsidRPr="002D518B">
              <w:rPr>
                <w:rFonts w:ascii="Times New Roman" w:hAnsi="Times New Roman" w:cs="Times New Roman"/>
                <w:color w:val="000000"/>
              </w:rPr>
              <w:br/>
              <w:t>М600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м3</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26,7963</w:t>
            </w:r>
          </w:p>
        </w:tc>
      </w:tr>
      <w:tr w:rsidR="002D518B" w:rsidRPr="002D518B" w:rsidTr="002D518B">
        <w:trPr>
          <w:trHeight w:val="56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Щит АВР-50 380В, 50А ІР54 з пріоритетом</w:t>
            </w:r>
            <w:r w:rsidRPr="002D518B">
              <w:rPr>
                <w:rFonts w:ascii="Times New Roman" w:hAnsi="Times New Roman" w:cs="Times New Roman"/>
                <w:color w:val="000000"/>
              </w:rPr>
              <w:br/>
              <w:t>першого вводу</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488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Щити опалубки, ширина 300-750 мм,</w:t>
            </w:r>
            <w:r w:rsidRPr="002D518B">
              <w:rPr>
                <w:rFonts w:ascii="Times New Roman" w:hAnsi="Times New Roman" w:cs="Times New Roman"/>
                <w:color w:val="000000"/>
              </w:rPr>
              <w:br/>
              <w:t>товщина 25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0,2116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Щити опалубки, ширина 300-750 мм,</w:t>
            </w:r>
            <w:r w:rsidRPr="002D518B">
              <w:rPr>
                <w:rFonts w:ascii="Times New Roman" w:hAnsi="Times New Roman" w:cs="Times New Roman"/>
                <w:color w:val="000000"/>
              </w:rPr>
              <w:br/>
              <w:t>товщина 40 мм</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м2</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0,3996</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Щиток 4 модульний ІР65</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барабан для напівжорсткого рукава Ду25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шафа пожежна металева 230.00x600.</w:t>
            </w:r>
            <w:r w:rsidRPr="002D518B">
              <w:rPr>
                <w:rFonts w:ascii="Times New Roman" w:hAnsi="Times New Roman" w:cs="Times New Roman"/>
                <w:color w:val="000000"/>
              </w:rPr>
              <w:br/>
              <w:t xml:space="preserve">00х600.00 </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297"/>
        </w:trPr>
        <w:tc>
          <w:tcPr>
            <w:tcW w:w="62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159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61"/>
        </w:trPr>
        <w:tc>
          <w:tcPr>
            <w:tcW w:w="62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vAlign w:val="center"/>
            <w:hideMark/>
          </w:tcPr>
          <w:p w:rsidR="002D518B" w:rsidRPr="002D518B" w:rsidRDefault="002D518B" w:rsidP="002D518B">
            <w:pPr>
              <w:spacing w:after="0"/>
              <w:jc w:val="center"/>
              <w:rPr>
                <w:rFonts w:ascii="Times New Roman" w:hAnsi="Times New Roman" w:cs="Times New Roman"/>
                <w:b/>
                <w:color w:val="000000"/>
              </w:rPr>
            </w:pPr>
            <w:r w:rsidRPr="002D518B">
              <w:rPr>
                <w:rFonts w:ascii="Times New Roman" w:hAnsi="Times New Roman" w:cs="Times New Roman"/>
                <w:b/>
                <w:color w:val="000000"/>
              </w:rPr>
              <w:t>Енергоносiї машин, врахованих в складi</w:t>
            </w:r>
            <w:r w:rsidRPr="002D518B">
              <w:rPr>
                <w:rFonts w:ascii="Times New Roman" w:hAnsi="Times New Roman" w:cs="Times New Roman"/>
                <w:b/>
                <w:color w:val="000000"/>
              </w:rPr>
              <w:br/>
              <w:t>загальновиробничих витрат</w:t>
            </w:r>
          </w:p>
        </w:tc>
        <w:tc>
          <w:tcPr>
            <w:tcW w:w="1102"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1591" w:type="dxa"/>
            <w:shd w:val="clear" w:color="auto" w:fill="auto"/>
            <w:vAlign w:val="center"/>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Електроенергія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кВт-год</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470,4075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Мастильні матеріали</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4,8967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Гідравлічна рідина</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1,475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309"/>
        </w:trPr>
        <w:tc>
          <w:tcPr>
            <w:tcW w:w="621" w:type="dxa"/>
            <w:shd w:val="clear" w:color="auto" w:fill="auto"/>
            <w:hideMark/>
          </w:tcPr>
          <w:p w:rsidR="002D518B" w:rsidRPr="002D518B" w:rsidRDefault="002D518B" w:rsidP="002D518B">
            <w:pPr>
              <w:spacing w:after="0"/>
              <w:jc w:val="center"/>
              <w:rPr>
                <w:rFonts w:ascii="Times New Roman" w:hAnsi="Times New Roman" w:cs="Times New Roman"/>
                <w:b/>
                <w:bCs/>
                <w:color w:val="000000"/>
              </w:rPr>
            </w:pPr>
            <w:r w:rsidRPr="002D518B">
              <w:rPr>
                <w:rFonts w:ascii="Times New Roman" w:hAnsi="Times New Roman" w:cs="Times New Roman"/>
                <w:b/>
                <w:bCs/>
                <w:color w:val="000000"/>
              </w:rPr>
              <w:t> </w:t>
            </w:r>
          </w:p>
        </w:tc>
        <w:tc>
          <w:tcPr>
            <w:tcW w:w="6599" w:type="dxa"/>
            <w:gridSpan w:val="3"/>
            <w:shd w:val="clear" w:color="auto" w:fill="auto"/>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IV. Устаткування</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c>
          <w:tcPr>
            <w:tcW w:w="1591" w:type="dxa"/>
            <w:shd w:val="clear" w:color="auto" w:fill="auto"/>
            <w:hideMark/>
          </w:tcPr>
          <w:p w:rsidR="002D518B" w:rsidRPr="002D518B" w:rsidRDefault="002D518B" w:rsidP="002D518B">
            <w:pPr>
              <w:spacing w:after="0"/>
              <w:jc w:val="center"/>
              <w:rPr>
                <w:rFonts w:ascii="Times New Roman" w:hAnsi="Times New Roman" w:cs="Times New Roman"/>
                <w:b/>
                <w:bCs/>
                <w:color w:val="000000"/>
                <w:u w:val="single"/>
              </w:rPr>
            </w:pPr>
            <w:r w:rsidRPr="002D518B">
              <w:rPr>
                <w:rFonts w:ascii="Times New Roman" w:hAnsi="Times New Roman" w:cs="Times New Roman"/>
                <w:b/>
                <w:bCs/>
                <w:color w:val="000000"/>
                <w:u w:val="single"/>
              </w:rPr>
              <w:t> </w:t>
            </w: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Дизель-генератор 380В dalgakiran, 25 кВт</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Ємність для палива 50л</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498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Ємність для питної води г.р.</w:t>
            </w:r>
            <w:r w:rsidRPr="002D518B">
              <w:rPr>
                <w:rFonts w:ascii="Times New Roman" w:hAnsi="Times New Roman" w:cs="Times New Roman"/>
                <w:color w:val="000000"/>
              </w:rPr>
              <w:br/>
              <w:t>1300х600х1800(h)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499</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Клітка до генератора г.р. 1000х800х650 (h)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500</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Коробка вогнетривка розподільча КВР 01/30-</w:t>
            </w:r>
            <w:r w:rsidRPr="002D518B">
              <w:rPr>
                <w:rFonts w:ascii="Times New Roman" w:hAnsi="Times New Roman" w:cs="Times New Roman"/>
                <w:color w:val="000000"/>
              </w:rPr>
              <w:br/>
              <w:t>100В</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501</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Місце для лежання(нари двохярусні)</w:t>
            </w:r>
            <w:r w:rsidRPr="002D518B">
              <w:rPr>
                <w:rFonts w:ascii="Times New Roman" w:hAnsi="Times New Roman" w:cs="Times New Roman"/>
                <w:color w:val="000000"/>
              </w:rPr>
              <w:br/>
              <w:t>1800х600х1400(h)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502</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Похилий підйомник для МГН г.р. 1200х850</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503</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Стелаж інвентарний г.р. 1100х450х2100(h)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8</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504</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Стелаж інвентарний г.р. 2000х900х850(h)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505</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Стіл офісний г.р. 1600х1000х750(h)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lastRenderedPageBreak/>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506</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Стілець 420х425х450(h)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147</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507</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Шафа для одягу г.р. 1100х450х2100(h)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9</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508</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Шафа для одягу г.р. 800х400х2100(h)</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09"/>
        </w:trPr>
        <w:tc>
          <w:tcPr>
            <w:tcW w:w="62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vMerge w:val="restart"/>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 xml:space="preserve">      у тому числі витрати підрядника на</w:t>
            </w:r>
            <w:r w:rsidRPr="002D518B">
              <w:rPr>
                <w:rFonts w:ascii="Times New Roman" w:hAnsi="Times New Roman" w:cs="Times New Roman"/>
                <w:color w:val="000000"/>
              </w:rPr>
              <w:br/>
              <w:t>устаткування, що не монтується</w:t>
            </w:r>
          </w:p>
        </w:tc>
        <w:tc>
          <w:tcPr>
            <w:tcW w:w="1102" w:type="dxa"/>
            <w:vMerge w:val="restart"/>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шт</w:t>
            </w:r>
          </w:p>
        </w:tc>
        <w:tc>
          <w:tcPr>
            <w:tcW w:w="1591" w:type="dxa"/>
            <w:vMerge w:val="restart"/>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w:t>
            </w:r>
          </w:p>
        </w:tc>
      </w:tr>
      <w:tr w:rsidR="002D518B" w:rsidRPr="002D518B" w:rsidTr="002D518B">
        <w:trPr>
          <w:trHeight w:val="531"/>
        </w:trPr>
        <w:tc>
          <w:tcPr>
            <w:tcW w:w="621" w:type="dxa"/>
            <w:vMerge/>
            <w:vAlign w:val="center"/>
            <w:hideMark/>
          </w:tcPr>
          <w:p w:rsidR="002D518B" w:rsidRPr="002D518B" w:rsidRDefault="002D518B" w:rsidP="002D518B">
            <w:pPr>
              <w:spacing w:after="0"/>
              <w:rPr>
                <w:rFonts w:ascii="Times New Roman" w:hAnsi="Times New Roman" w:cs="Times New Roman"/>
                <w:color w:val="000000"/>
              </w:rPr>
            </w:pPr>
          </w:p>
        </w:tc>
        <w:tc>
          <w:tcPr>
            <w:tcW w:w="6599" w:type="dxa"/>
            <w:gridSpan w:val="3"/>
            <w:vMerge/>
            <w:vAlign w:val="center"/>
            <w:hideMark/>
          </w:tcPr>
          <w:p w:rsidR="002D518B" w:rsidRPr="002D518B" w:rsidRDefault="002D518B" w:rsidP="002D518B">
            <w:pPr>
              <w:spacing w:after="0"/>
              <w:rPr>
                <w:rFonts w:ascii="Times New Roman" w:hAnsi="Times New Roman" w:cs="Times New Roman"/>
                <w:color w:val="000000"/>
              </w:rPr>
            </w:pPr>
          </w:p>
        </w:tc>
        <w:tc>
          <w:tcPr>
            <w:tcW w:w="1102" w:type="dxa"/>
            <w:vMerge/>
            <w:vAlign w:val="center"/>
            <w:hideMark/>
          </w:tcPr>
          <w:p w:rsidR="002D518B" w:rsidRPr="002D518B" w:rsidRDefault="002D518B" w:rsidP="002D518B">
            <w:pPr>
              <w:spacing w:after="0"/>
              <w:rPr>
                <w:rFonts w:ascii="Times New Roman" w:hAnsi="Times New Roman" w:cs="Times New Roman"/>
                <w:color w:val="000000"/>
              </w:rPr>
            </w:pPr>
          </w:p>
        </w:tc>
        <w:tc>
          <w:tcPr>
            <w:tcW w:w="1591" w:type="dxa"/>
            <w:vMerge/>
            <w:vAlign w:val="center"/>
            <w:hideMark/>
          </w:tcPr>
          <w:p w:rsidR="002D518B" w:rsidRPr="002D518B" w:rsidRDefault="002D518B" w:rsidP="002D518B">
            <w:pPr>
              <w:spacing w:after="0"/>
              <w:rPr>
                <w:rFonts w:ascii="Times New Roman" w:hAnsi="Times New Roman" w:cs="Times New Roman"/>
                <w:color w:val="000000"/>
              </w:rPr>
            </w:pPr>
          </w:p>
        </w:tc>
      </w:tr>
      <w:tr w:rsidR="002D518B" w:rsidRPr="002D518B" w:rsidTr="002D518B">
        <w:trPr>
          <w:trHeight w:val="585"/>
        </w:trPr>
        <w:tc>
          <w:tcPr>
            <w:tcW w:w="621"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jc w:val="center"/>
              <w:rPr>
                <w:rFonts w:ascii="Times New Roman" w:hAnsi="Times New Roman" w:cs="Times New Roman"/>
                <w:b/>
                <w:bCs/>
                <w:color w:val="000000"/>
              </w:rPr>
            </w:pPr>
            <w:r w:rsidRPr="002D518B">
              <w:rPr>
                <w:rFonts w:ascii="Times New Roman" w:hAnsi="Times New Roman" w:cs="Times New Roman"/>
                <w:b/>
                <w:bCs/>
                <w:color w:val="000000"/>
              </w:rPr>
              <w:t>Підсумкові витрати енергоносіїв</w:t>
            </w:r>
            <w:r w:rsidRPr="002D518B">
              <w:rPr>
                <w:rFonts w:ascii="Times New Roman" w:hAnsi="Times New Roman" w:cs="Times New Roman"/>
                <w:b/>
                <w:bCs/>
                <w:color w:val="000000"/>
              </w:rPr>
              <w:br/>
              <w:t>для усіх машин</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b/>
                <w:bCs/>
                <w:color w:val="000000"/>
              </w:rPr>
            </w:pPr>
            <w:r w:rsidRPr="002D518B">
              <w:rPr>
                <w:rFonts w:ascii="Times New Roman" w:hAnsi="Times New Roman" w:cs="Times New Roman"/>
                <w:b/>
                <w:bCs/>
                <w:color w:val="000000"/>
              </w:rPr>
              <w:t> </w:t>
            </w:r>
          </w:p>
        </w:tc>
        <w:tc>
          <w:tcPr>
            <w:tcW w:w="1591" w:type="dxa"/>
            <w:shd w:val="clear" w:color="auto" w:fill="auto"/>
            <w:hideMark/>
          </w:tcPr>
          <w:p w:rsidR="002D518B" w:rsidRPr="002D518B" w:rsidRDefault="002D518B" w:rsidP="002D518B">
            <w:pPr>
              <w:spacing w:after="0"/>
              <w:jc w:val="center"/>
              <w:rPr>
                <w:rFonts w:ascii="Times New Roman" w:hAnsi="Times New Roman" w:cs="Times New Roman"/>
                <w:b/>
                <w:bCs/>
                <w:color w:val="000000"/>
              </w:rPr>
            </w:pPr>
            <w:r w:rsidRPr="002D518B">
              <w:rPr>
                <w:rFonts w:ascii="Times New Roman" w:hAnsi="Times New Roman" w:cs="Times New Roman"/>
                <w:b/>
                <w:bCs/>
                <w:color w:val="000000"/>
              </w:rPr>
              <w:t> </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b/>
                <w:bCs/>
                <w:color w:val="000000"/>
              </w:rPr>
            </w:pPr>
            <w:r w:rsidRPr="002D518B">
              <w:rPr>
                <w:rFonts w:ascii="Times New Roman" w:hAnsi="Times New Roman" w:cs="Times New Roman"/>
                <w:b/>
                <w:bCs/>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Електроенергія</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кВт-год</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2079,682</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Мастильні матеріали</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117,271</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Гідравлічна рідина</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кг</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39,733</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Бензин</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476,818</w:t>
            </w:r>
          </w:p>
        </w:tc>
      </w:tr>
      <w:tr w:rsidR="002D518B" w:rsidRPr="002D518B" w:rsidTr="002D518B">
        <w:trPr>
          <w:trHeight w:val="297"/>
        </w:trPr>
        <w:tc>
          <w:tcPr>
            <w:tcW w:w="62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 </w:t>
            </w:r>
          </w:p>
        </w:tc>
        <w:tc>
          <w:tcPr>
            <w:tcW w:w="6599" w:type="dxa"/>
            <w:gridSpan w:val="3"/>
            <w:shd w:val="clear" w:color="auto" w:fill="auto"/>
            <w:hideMark/>
          </w:tcPr>
          <w:p w:rsidR="002D518B" w:rsidRPr="002D518B" w:rsidRDefault="002D518B" w:rsidP="002D518B">
            <w:pPr>
              <w:spacing w:after="0"/>
              <w:rPr>
                <w:rFonts w:ascii="Times New Roman" w:hAnsi="Times New Roman" w:cs="Times New Roman"/>
                <w:color w:val="000000"/>
              </w:rPr>
            </w:pPr>
            <w:r w:rsidRPr="002D518B">
              <w:rPr>
                <w:rFonts w:ascii="Times New Roman" w:hAnsi="Times New Roman" w:cs="Times New Roman"/>
                <w:color w:val="000000"/>
              </w:rPr>
              <w:t>Дизельне паливо</w:t>
            </w:r>
          </w:p>
        </w:tc>
        <w:tc>
          <w:tcPr>
            <w:tcW w:w="1102" w:type="dxa"/>
            <w:shd w:val="clear" w:color="auto" w:fill="auto"/>
            <w:hideMark/>
          </w:tcPr>
          <w:p w:rsidR="002D518B" w:rsidRPr="002D518B" w:rsidRDefault="002D518B" w:rsidP="002D518B">
            <w:pPr>
              <w:spacing w:after="0"/>
              <w:jc w:val="center"/>
              <w:rPr>
                <w:rFonts w:ascii="Times New Roman" w:hAnsi="Times New Roman" w:cs="Times New Roman"/>
                <w:color w:val="000000"/>
              </w:rPr>
            </w:pPr>
            <w:r w:rsidRPr="002D518B">
              <w:rPr>
                <w:rFonts w:ascii="Times New Roman" w:hAnsi="Times New Roman" w:cs="Times New Roman"/>
                <w:color w:val="000000"/>
              </w:rPr>
              <w:t>л</w:t>
            </w:r>
          </w:p>
        </w:tc>
        <w:tc>
          <w:tcPr>
            <w:tcW w:w="1591" w:type="dxa"/>
            <w:shd w:val="clear" w:color="auto" w:fill="auto"/>
            <w:hideMark/>
          </w:tcPr>
          <w:p w:rsidR="002D518B" w:rsidRPr="002D518B" w:rsidRDefault="002D518B" w:rsidP="002D518B">
            <w:pPr>
              <w:spacing w:after="0"/>
              <w:jc w:val="right"/>
              <w:rPr>
                <w:rFonts w:ascii="Times New Roman" w:hAnsi="Times New Roman" w:cs="Times New Roman"/>
                <w:color w:val="000000"/>
              </w:rPr>
            </w:pPr>
            <w:r w:rsidRPr="002D518B">
              <w:rPr>
                <w:rFonts w:ascii="Times New Roman" w:hAnsi="Times New Roman" w:cs="Times New Roman"/>
                <w:color w:val="000000"/>
              </w:rPr>
              <w:t>1469,928</w:t>
            </w:r>
          </w:p>
        </w:tc>
      </w:tr>
    </w:tbl>
    <w:p w:rsidR="002D518B" w:rsidRPr="002D518B" w:rsidRDefault="002D518B" w:rsidP="002D518B">
      <w:pPr>
        <w:spacing w:after="0"/>
        <w:rPr>
          <w:rFonts w:ascii="Times New Roman" w:hAnsi="Times New Roman" w:cs="Times New Roman"/>
        </w:rPr>
      </w:pPr>
    </w:p>
    <w:sectPr w:rsidR="002D518B" w:rsidRPr="002D518B" w:rsidSect="000433E7">
      <w:pgSz w:w="11906" w:h="16838"/>
      <w:pgMar w:top="851"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5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B"/>
    <w:multiLevelType w:val="multilevel"/>
    <w:tmpl w:val="FFFFFFFB"/>
    <w:lvl w:ilvl="0">
      <w:start w:val="1"/>
      <w:numFmt w:val="decimal"/>
      <w:lvlText w:val="%1."/>
      <w:lvlJc w:val="left"/>
      <w:pPr>
        <w:tabs>
          <w:tab w:val="num" w:pos="717"/>
        </w:tabs>
        <w:ind w:left="717" w:hanging="360"/>
      </w:pPr>
      <w:rPr>
        <w:rFonts w:cs="Times New Roman" w:hint="default"/>
      </w:rPr>
    </w:lvl>
    <w:lvl w:ilvl="1">
      <w:numFmt w:val="none"/>
      <w:lvlText w:val=""/>
      <w:lvlJc w:val="left"/>
      <w:pPr>
        <w:tabs>
          <w:tab w:val="num" w:pos="0"/>
        </w:tabs>
      </w:pPr>
      <w:rPr>
        <w:rFonts w:cs="Times New Roman" w:hint="default"/>
      </w:rPr>
    </w:lvl>
    <w:lvl w:ilvl="2">
      <w:numFmt w:val="none"/>
      <w:lvlText w:val=""/>
      <w:lvlJc w:val="left"/>
      <w:pPr>
        <w:tabs>
          <w:tab w:val="num" w:pos="0"/>
        </w:tabs>
      </w:pPr>
      <w:rPr>
        <w:rFonts w:cs="Times New Roman" w:hint="default"/>
      </w:rPr>
    </w:lvl>
    <w:lvl w:ilvl="3">
      <w:numFmt w:val="none"/>
      <w:lvlText w:val=""/>
      <w:lvlJc w:val="left"/>
      <w:pPr>
        <w:tabs>
          <w:tab w:val="num" w:pos="0"/>
        </w:tabs>
      </w:pPr>
      <w:rPr>
        <w:rFonts w:cs="Times New Roman" w:hint="default"/>
      </w:rPr>
    </w:lvl>
    <w:lvl w:ilvl="4">
      <w:numFmt w:val="none"/>
      <w:lvlText w:val=""/>
      <w:lvlJc w:val="left"/>
      <w:pPr>
        <w:tabs>
          <w:tab w:val="num" w:pos="0"/>
        </w:tabs>
      </w:pPr>
      <w:rPr>
        <w:rFonts w:cs="Times New Roman" w:hint="default"/>
      </w:rPr>
    </w:lvl>
    <w:lvl w:ilvl="5">
      <w:numFmt w:val="none"/>
      <w:lvlText w:val=""/>
      <w:lvlJc w:val="left"/>
      <w:pPr>
        <w:tabs>
          <w:tab w:val="num" w:pos="0"/>
        </w:tabs>
      </w:pPr>
      <w:rPr>
        <w:rFonts w:cs="Times New Roman" w:hint="default"/>
      </w:rPr>
    </w:lvl>
    <w:lvl w:ilvl="6">
      <w:numFmt w:val="none"/>
      <w:lvlText w:val=""/>
      <w:lvlJc w:val="left"/>
      <w:pPr>
        <w:tabs>
          <w:tab w:val="num" w:pos="0"/>
        </w:tabs>
      </w:pPr>
      <w:rPr>
        <w:rFonts w:cs="Times New Roman" w:hint="default"/>
      </w:rPr>
    </w:lvl>
    <w:lvl w:ilvl="7">
      <w:numFmt w:val="none"/>
      <w:lvlText w:val=""/>
      <w:lvlJc w:val="left"/>
      <w:pPr>
        <w:tabs>
          <w:tab w:val="num" w:pos="0"/>
        </w:tabs>
      </w:pPr>
      <w:rPr>
        <w:rFonts w:cs="Times New Roman" w:hint="default"/>
      </w:rPr>
    </w:lvl>
    <w:lvl w:ilvl="8">
      <w:numFmt w:val="none"/>
      <w:lvlText w:val=""/>
      <w:lvlJc w:val="left"/>
      <w:pPr>
        <w:tabs>
          <w:tab w:val="num" w:pos="0"/>
        </w:tabs>
      </w:pPr>
      <w:rPr>
        <w:rFonts w:cs="Times New Roman" w:hint="default"/>
      </w:rPr>
    </w:lvl>
  </w:abstractNum>
  <w:abstractNum w:abstractNumId="3" w15:restartNumberingAfterBreak="0">
    <w:nsid w:val="0000042B"/>
    <w:multiLevelType w:val="multilevel"/>
    <w:tmpl w:val="FFFFFFFF"/>
    <w:lvl w:ilvl="0">
      <w:numFmt w:val="bullet"/>
      <w:lvlText w:val="-"/>
      <w:lvlJc w:val="left"/>
      <w:pPr>
        <w:ind w:left="1405" w:hanging="360"/>
      </w:pPr>
      <w:rPr>
        <w:rFonts w:ascii="Times New Roman" w:hAnsi="Times New Roman"/>
        <w:b w:val="0"/>
        <w:spacing w:val="-1"/>
        <w:w w:val="99"/>
        <w:sz w:val="24"/>
      </w:rPr>
    </w:lvl>
    <w:lvl w:ilvl="1">
      <w:numFmt w:val="bullet"/>
      <w:lvlText w:val="•"/>
      <w:lvlJc w:val="left"/>
      <w:pPr>
        <w:ind w:left="2304" w:hanging="360"/>
      </w:pPr>
    </w:lvl>
    <w:lvl w:ilvl="2">
      <w:numFmt w:val="bullet"/>
      <w:lvlText w:val="•"/>
      <w:lvlJc w:val="left"/>
      <w:pPr>
        <w:ind w:left="3209" w:hanging="360"/>
      </w:pPr>
    </w:lvl>
    <w:lvl w:ilvl="3">
      <w:numFmt w:val="bullet"/>
      <w:lvlText w:val="•"/>
      <w:lvlJc w:val="left"/>
      <w:pPr>
        <w:ind w:left="4113" w:hanging="360"/>
      </w:pPr>
    </w:lvl>
    <w:lvl w:ilvl="4">
      <w:numFmt w:val="bullet"/>
      <w:lvlText w:val="•"/>
      <w:lvlJc w:val="left"/>
      <w:pPr>
        <w:ind w:left="5018" w:hanging="360"/>
      </w:pPr>
    </w:lvl>
    <w:lvl w:ilvl="5">
      <w:numFmt w:val="bullet"/>
      <w:lvlText w:val="•"/>
      <w:lvlJc w:val="left"/>
      <w:pPr>
        <w:ind w:left="5923" w:hanging="360"/>
      </w:pPr>
    </w:lvl>
    <w:lvl w:ilvl="6">
      <w:numFmt w:val="bullet"/>
      <w:lvlText w:val="•"/>
      <w:lvlJc w:val="left"/>
      <w:pPr>
        <w:ind w:left="6827" w:hanging="360"/>
      </w:pPr>
    </w:lvl>
    <w:lvl w:ilvl="7">
      <w:numFmt w:val="bullet"/>
      <w:lvlText w:val="•"/>
      <w:lvlJc w:val="left"/>
      <w:pPr>
        <w:ind w:left="7732" w:hanging="360"/>
      </w:pPr>
    </w:lvl>
    <w:lvl w:ilvl="8">
      <w:numFmt w:val="bullet"/>
      <w:lvlText w:val="•"/>
      <w:lvlJc w:val="left"/>
      <w:pPr>
        <w:ind w:left="8637" w:hanging="360"/>
      </w:pPr>
    </w:lvl>
  </w:abstractNum>
  <w:abstractNum w:abstractNumId="4" w15:restartNumberingAfterBreak="0">
    <w:nsid w:val="0000042F"/>
    <w:multiLevelType w:val="multilevel"/>
    <w:tmpl w:val="FFFFFFFF"/>
    <w:lvl w:ilvl="0">
      <w:start w:val="2"/>
      <w:numFmt w:val="decimal"/>
      <w:lvlText w:val="%1"/>
      <w:lvlJc w:val="left"/>
      <w:pPr>
        <w:ind w:left="175" w:hanging="454"/>
      </w:pPr>
      <w:rPr>
        <w:rFonts w:cs="Times New Roman"/>
      </w:rPr>
    </w:lvl>
    <w:lvl w:ilvl="1">
      <w:start w:val="1"/>
      <w:numFmt w:val="decimal"/>
      <w:lvlText w:val="%1.%2."/>
      <w:lvlJc w:val="left"/>
      <w:pPr>
        <w:ind w:left="175" w:hanging="454"/>
      </w:pPr>
      <w:rPr>
        <w:rFonts w:ascii="Times New Roman" w:hAnsi="Times New Roman" w:cs="Times New Roman"/>
        <w:b w:val="0"/>
        <w:bCs w:val="0"/>
        <w:w w:val="100"/>
        <w:sz w:val="22"/>
        <w:szCs w:val="22"/>
      </w:rPr>
    </w:lvl>
    <w:lvl w:ilvl="2">
      <w:numFmt w:val="bullet"/>
      <w:lvlText w:val="-"/>
      <w:lvlJc w:val="left"/>
      <w:pPr>
        <w:ind w:left="952" w:hanging="360"/>
      </w:pPr>
      <w:rPr>
        <w:rFonts w:ascii="Times New Roman" w:hAnsi="Times New Roman"/>
        <w:b w:val="0"/>
        <w:w w:val="100"/>
        <w:sz w:val="22"/>
      </w:rPr>
    </w:lvl>
    <w:lvl w:ilvl="3">
      <w:numFmt w:val="bullet"/>
      <w:lvlText w:val="•"/>
      <w:lvlJc w:val="left"/>
      <w:pPr>
        <w:ind w:left="2177" w:hanging="360"/>
      </w:pPr>
    </w:lvl>
    <w:lvl w:ilvl="4">
      <w:numFmt w:val="bullet"/>
      <w:lvlText w:val="•"/>
      <w:lvlJc w:val="left"/>
      <w:pPr>
        <w:ind w:left="2785" w:hanging="360"/>
      </w:pPr>
    </w:lvl>
    <w:lvl w:ilvl="5">
      <w:numFmt w:val="bullet"/>
      <w:lvlText w:val="•"/>
      <w:lvlJc w:val="left"/>
      <w:pPr>
        <w:ind w:left="3394" w:hanging="360"/>
      </w:pPr>
    </w:lvl>
    <w:lvl w:ilvl="6">
      <w:numFmt w:val="bullet"/>
      <w:lvlText w:val="•"/>
      <w:lvlJc w:val="left"/>
      <w:pPr>
        <w:ind w:left="4002" w:hanging="360"/>
      </w:pPr>
    </w:lvl>
    <w:lvl w:ilvl="7">
      <w:numFmt w:val="bullet"/>
      <w:lvlText w:val="•"/>
      <w:lvlJc w:val="left"/>
      <w:pPr>
        <w:ind w:left="4611" w:hanging="360"/>
      </w:pPr>
    </w:lvl>
    <w:lvl w:ilvl="8">
      <w:numFmt w:val="bullet"/>
      <w:lvlText w:val="•"/>
      <w:lvlJc w:val="left"/>
      <w:pPr>
        <w:ind w:left="5220" w:hanging="360"/>
      </w:pPr>
    </w:lvl>
  </w:abstractNum>
  <w:abstractNum w:abstractNumId="5" w15:restartNumberingAfterBreak="0">
    <w:nsid w:val="007D69D9"/>
    <w:multiLevelType w:val="multilevel"/>
    <w:tmpl w:val="007D69D9"/>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6B2B2D"/>
    <w:multiLevelType w:val="hybridMultilevel"/>
    <w:tmpl w:val="22243466"/>
    <w:lvl w:ilvl="0" w:tplc="343E8516">
      <w:start w:val="1"/>
      <w:numFmt w:val="decimal"/>
      <w:pStyle w:val="1"/>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7874BE1"/>
    <w:multiLevelType w:val="hybridMultilevel"/>
    <w:tmpl w:val="8C505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43ACE"/>
    <w:multiLevelType w:val="hybridMultilevel"/>
    <w:tmpl w:val="27C404BC"/>
    <w:lvl w:ilvl="0" w:tplc="D48A447E">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13A3082"/>
    <w:multiLevelType w:val="hybridMultilevel"/>
    <w:tmpl w:val="6B96C048"/>
    <w:lvl w:ilvl="0" w:tplc="A3D4A116">
      <w:start w:val="4"/>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315E2CC5"/>
    <w:multiLevelType w:val="hybridMultilevel"/>
    <w:tmpl w:val="B0DC96FC"/>
    <w:lvl w:ilvl="0" w:tplc="78A6D400">
      <w:start w:val="1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6370A92"/>
    <w:multiLevelType w:val="multilevel"/>
    <w:tmpl w:val="36370A92"/>
    <w:lvl w:ilvl="0">
      <w:start w:val="1"/>
      <w:numFmt w:val="bullet"/>
      <w:lvlText w:val="-"/>
      <w:lvlJc w:val="left"/>
      <w:pPr>
        <w:ind w:left="792" w:hanging="360"/>
      </w:pPr>
      <w:rPr>
        <w:rFonts w:ascii="Times New Roman" w:eastAsia="Times New Roman" w:hAnsi="Times New Roman" w:cs="Times New Roman"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12" w15:restartNumberingAfterBreak="0">
    <w:nsid w:val="3D883F32"/>
    <w:multiLevelType w:val="hybridMultilevel"/>
    <w:tmpl w:val="530A026E"/>
    <w:lvl w:ilvl="0" w:tplc="AF58443C">
      <w:numFmt w:val="bullet"/>
      <w:lvlText w:val="-"/>
      <w:lvlJc w:val="left"/>
      <w:pPr>
        <w:ind w:left="1146" w:hanging="360"/>
      </w:pPr>
      <w:rPr>
        <w:rFonts w:ascii="Calibri" w:eastAsia="Calibri" w:hAnsi="Calibri"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3" w15:restartNumberingAfterBreak="0">
    <w:nsid w:val="3E0F1299"/>
    <w:multiLevelType w:val="hybridMultilevel"/>
    <w:tmpl w:val="56BCF58C"/>
    <w:lvl w:ilvl="0" w:tplc="BD94612E">
      <w:start w:val="1"/>
      <w:numFmt w:val="decimal"/>
      <w:lvlText w:val="%1)"/>
      <w:lvlJc w:val="left"/>
      <w:pPr>
        <w:ind w:left="110" w:hanging="307"/>
      </w:pPr>
      <w:rPr>
        <w:rFonts w:ascii="Times New Roman" w:eastAsia="Times New Roman" w:hAnsi="Times New Roman" w:cs="Times New Roman" w:hint="default"/>
        <w:color w:val="0D0D0D"/>
        <w:w w:val="100"/>
        <w:sz w:val="24"/>
        <w:szCs w:val="24"/>
        <w:lang w:val="uk-UA" w:eastAsia="en-US" w:bidi="ar-SA"/>
      </w:rPr>
    </w:lvl>
    <w:lvl w:ilvl="1" w:tplc="BDC00E96">
      <w:numFmt w:val="bullet"/>
      <w:lvlText w:val="•"/>
      <w:lvlJc w:val="left"/>
      <w:pPr>
        <w:ind w:left="703" w:hanging="307"/>
      </w:pPr>
      <w:rPr>
        <w:rFonts w:hint="default"/>
        <w:lang w:val="uk-UA" w:eastAsia="en-US" w:bidi="ar-SA"/>
      </w:rPr>
    </w:lvl>
    <w:lvl w:ilvl="2" w:tplc="CC243342">
      <w:numFmt w:val="bullet"/>
      <w:lvlText w:val="•"/>
      <w:lvlJc w:val="left"/>
      <w:pPr>
        <w:ind w:left="1286" w:hanging="307"/>
      </w:pPr>
      <w:rPr>
        <w:rFonts w:hint="default"/>
        <w:lang w:val="uk-UA" w:eastAsia="en-US" w:bidi="ar-SA"/>
      </w:rPr>
    </w:lvl>
    <w:lvl w:ilvl="3" w:tplc="D9D695EE">
      <w:numFmt w:val="bullet"/>
      <w:lvlText w:val="•"/>
      <w:lvlJc w:val="left"/>
      <w:pPr>
        <w:ind w:left="1870" w:hanging="307"/>
      </w:pPr>
      <w:rPr>
        <w:rFonts w:hint="default"/>
        <w:lang w:val="uk-UA" w:eastAsia="en-US" w:bidi="ar-SA"/>
      </w:rPr>
    </w:lvl>
    <w:lvl w:ilvl="4" w:tplc="340AC21A">
      <w:numFmt w:val="bullet"/>
      <w:lvlText w:val="•"/>
      <w:lvlJc w:val="left"/>
      <w:pPr>
        <w:ind w:left="2453" w:hanging="307"/>
      </w:pPr>
      <w:rPr>
        <w:rFonts w:hint="default"/>
        <w:lang w:val="uk-UA" w:eastAsia="en-US" w:bidi="ar-SA"/>
      </w:rPr>
    </w:lvl>
    <w:lvl w:ilvl="5" w:tplc="D2D6FC92">
      <w:numFmt w:val="bullet"/>
      <w:lvlText w:val="•"/>
      <w:lvlJc w:val="left"/>
      <w:pPr>
        <w:ind w:left="3037" w:hanging="307"/>
      </w:pPr>
      <w:rPr>
        <w:rFonts w:hint="default"/>
        <w:lang w:val="uk-UA" w:eastAsia="en-US" w:bidi="ar-SA"/>
      </w:rPr>
    </w:lvl>
    <w:lvl w:ilvl="6" w:tplc="053C3B4C">
      <w:numFmt w:val="bullet"/>
      <w:lvlText w:val="•"/>
      <w:lvlJc w:val="left"/>
      <w:pPr>
        <w:ind w:left="3620" w:hanging="307"/>
      </w:pPr>
      <w:rPr>
        <w:rFonts w:hint="default"/>
        <w:lang w:val="uk-UA" w:eastAsia="en-US" w:bidi="ar-SA"/>
      </w:rPr>
    </w:lvl>
    <w:lvl w:ilvl="7" w:tplc="58AACB0E">
      <w:numFmt w:val="bullet"/>
      <w:lvlText w:val="•"/>
      <w:lvlJc w:val="left"/>
      <w:pPr>
        <w:ind w:left="4203" w:hanging="307"/>
      </w:pPr>
      <w:rPr>
        <w:rFonts w:hint="default"/>
        <w:lang w:val="uk-UA" w:eastAsia="en-US" w:bidi="ar-SA"/>
      </w:rPr>
    </w:lvl>
    <w:lvl w:ilvl="8" w:tplc="7D6AB1B2">
      <w:numFmt w:val="bullet"/>
      <w:lvlText w:val="•"/>
      <w:lvlJc w:val="left"/>
      <w:pPr>
        <w:ind w:left="4787" w:hanging="307"/>
      </w:pPr>
      <w:rPr>
        <w:rFonts w:hint="default"/>
        <w:lang w:val="uk-UA" w:eastAsia="en-US" w:bidi="ar-SA"/>
      </w:rPr>
    </w:lvl>
  </w:abstractNum>
  <w:abstractNum w:abstractNumId="14" w15:restartNumberingAfterBreak="0">
    <w:nsid w:val="466E3064"/>
    <w:multiLevelType w:val="multilevel"/>
    <w:tmpl w:val="466E3064"/>
    <w:lvl w:ilvl="0">
      <w:start w:val="5"/>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631A3051"/>
    <w:multiLevelType w:val="multilevel"/>
    <w:tmpl w:val="9886D4DA"/>
    <w:lvl w:ilvl="0">
      <w:start w:val="1"/>
      <w:numFmt w:val="bullet"/>
      <w:pStyle w:val="3"/>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53C03E8"/>
    <w:multiLevelType w:val="multilevel"/>
    <w:tmpl w:val="653C03E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0694D51"/>
    <w:multiLevelType w:val="multilevel"/>
    <w:tmpl w:val="87DC7442"/>
    <w:lvl w:ilvl="0">
      <w:start w:val="1"/>
      <w:numFmt w:val="bullet"/>
      <w:pStyle w:val="a"/>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59B7B2D"/>
    <w:multiLevelType w:val="hybridMultilevel"/>
    <w:tmpl w:val="11D435B2"/>
    <w:lvl w:ilvl="0" w:tplc="AD807EEE">
      <w:numFmt w:val="bullet"/>
      <w:lvlText w:val="-"/>
      <w:lvlJc w:val="left"/>
      <w:pPr>
        <w:ind w:left="-349" w:hanging="360"/>
      </w:pPr>
      <w:rPr>
        <w:rFonts w:ascii="Times New Roman" w:eastAsia="Times New Roman" w:hAnsi="Times New Roman" w:cs="Times New Roman" w:hint="default"/>
        <w:b/>
      </w:rPr>
    </w:lvl>
    <w:lvl w:ilvl="1" w:tplc="04220003" w:tentative="1">
      <w:start w:val="1"/>
      <w:numFmt w:val="bullet"/>
      <w:lvlText w:val="o"/>
      <w:lvlJc w:val="left"/>
      <w:pPr>
        <w:ind w:left="371" w:hanging="360"/>
      </w:pPr>
      <w:rPr>
        <w:rFonts w:ascii="Courier New" w:hAnsi="Courier New" w:cs="Courier New" w:hint="default"/>
      </w:rPr>
    </w:lvl>
    <w:lvl w:ilvl="2" w:tplc="04220005" w:tentative="1">
      <w:start w:val="1"/>
      <w:numFmt w:val="bullet"/>
      <w:lvlText w:val=""/>
      <w:lvlJc w:val="left"/>
      <w:pPr>
        <w:ind w:left="1091" w:hanging="360"/>
      </w:pPr>
      <w:rPr>
        <w:rFonts w:ascii="Wingdings" w:hAnsi="Wingdings" w:hint="default"/>
      </w:rPr>
    </w:lvl>
    <w:lvl w:ilvl="3" w:tplc="04220001" w:tentative="1">
      <w:start w:val="1"/>
      <w:numFmt w:val="bullet"/>
      <w:lvlText w:val=""/>
      <w:lvlJc w:val="left"/>
      <w:pPr>
        <w:ind w:left="1811" w:hanging="360"/>
      </w:pPr>
      <w:rPr>
        <w:rFonts w:ascii="Symbol" w:hAnsi="Symbol" w:hint="default"/>
      </w:rPr>
    </w:lvl>
    <w:lvl w:ilvl="4" w:tplc="04220003" w:tentative="1">
      <w:start w:val="1"/>
      <w:numFmt w:val="bullet"/>
      <w:lvlText w:val="o"/>
      <w:lvlJc w:val="left"/>
      <w:pPr>
        <w:ind w:left="2531" w:hanging="360"/>
      </w:pPr>
      <w:rPr>
        <w:rFonts w:ascii="Courier New" w:hAnsi="Courier New" w:cs="Courier New" w:hint="default"/>
      </w:rPr>
    </w:lvl>
    <w:lvl w:ilvl="5" w:tplc="04220005" w:tentative="1">
      <w:start w:val="1"/>
      <w:numFmt w:val="bullet"/>
      <w:lvlText w:val=""/>
      <w:lvlJc w:val="left"/>
      <w:pPr>
        <w:ind w:left="3251" w:hanging="360"/>
      </w:pPr>
      <w:rPr>
        <w:rFonts w:ascii="Wingdings" w:hAnsi="Wingdings" w:hint="default"/>
      </w:rPr>
    </w:lvl>
    <w:lvl w:ilvl="6" w:tplc="04220001" w:tentative="1">
      <w:start w:val="1"/>
      <w:numFmt w:val="bullet"/>
      <w:lvlText w:val=""/>
      <w:lvlJc w:val="left"/>
      <w:pPr>
        <w:ind w:left="3971" w:hanging="360"/>
      </w:pPr>
      <w:rPr>
        <w:rFonts w:ascii="Symbol" w:hAnsi="Symbol" w:hint="default"/>
      </w:rPr>
    </w:lvl>
    <w:lvl w:ilvl="7" w:tplc="04220003" w:tentative="1">
      <w:start w:val="1"/>
      <w:numFmt w:val="bullet"/>
      <w:lvlText w:val="o"/>
      <w:lvlJc w:val="left"/>
      <w:pPr>
        <w:ind w:left="4691" w:hanging="360"/>
      </w:pPr>
      <w:rPr>
        <w:rFonts w:ascii="Courier New" w:hAnsi="Courier New" w:cs="Courier New" w:hint="default"/>
      </w:rPr>
    </w:lvl>
    <w:lvl w:ilvl="8" w:tplc="04220005" w:tentative="1">
      <w:start w:val="1"/>
      <w:numFmt w:val="bullet"/>
      <w:lvlText w:val=""/>
      <w:lvlJc w:val="left"/>
      <w:pPr>
        <w:ind w:left="5411" w:hanging="360"/>
      </w:pPr>
      <w:rPr>
        <w:rFonts w:ascii="Wingdings" w:hAnsi="Wingdings" w:hint="default"/>
      </w:rPr>
    </w:lvl>
  </w:abstractNum>
  <w:abstractNum w:abstractNumId="19" w15:restartNumberingAfterBreak="0">
    <w:nsid w:val="773E46C4"/>
    <w:multiLevelType w:val="hybridMultilevel"/>
    <w:tmpl w:val="49605856"/>
    <w:lvl w:ilvl="0" w:tplc="FA5064F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B111D51"/>
    <w:multiLevelType w:val="hybridMultilevel"/>
    <w:tmpl w:val="B1FCC1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pStyle w:val="head3TimesNewRomanCYR"/>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7BC87093"/>
    <w:multiLevelType w:val="multilevel"/>
    <w:tmpl w:val="05B40DCA"/>
    <w:lvl w:ilvl="0">
      <w:start w:val="1"/>
      <w:numFmt w:val="bullet"/>
      <w:pStyle w:val="2"/>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1"/>
  </w:num>
  <w:num w:numId="8">
    <w:abstractNumId w:val="1"/>
  </w:num>
  <w:num w:numId="9">
    <w:abstractNumId w:val="0"/>
  </w:num>
  <w:num w:numId="10">
    <w:abstractNumId w:val="16"/>
  </w:num>
  <w:num w:numId="11">
    <w:abstractNumId w:val="14"/>
  </w:num>
  <w:num w:numId="12">
    <w:abstractNumId w:val="5"/>
  </w:num>
  <w:num w:numId="13">
    <w:abstractNumId w:val="9"/>
  </w:num>
  <w:num w:numId="14">
    <w:abstractNumId w:val="19"/>
  </w:num>
  <w:num w:numId="15">
    <w:abstractNumId w:val="12"/>
  </w:num>
  <w:num w:numId="16">
    <w:abstractNumId w:val="13"/>
  </w:num>
  <w:num w:numId="17">
    <w:abstractNumId w:val="8"/>
  </w:num>
  <w:num w:numId="18">
    <w:abstractNumId w:val="3"/>
  </w:num>
  <w:num w:numId="19">
    <w:abstractNumId w:val="4"/>
  </w:num>
  <w:num w:numId="20">
    <w:abstractNumId w:val="4"/>
    <w:lvlOverride w:ilvl="0">
      <w:startOverride w:val="2"/>
    </w:lvlOverride>
    <w:lvlOverride w:ilvl="1">
      <w:startOverride w:val="1"/>
    </w:lvlOverride>
    <w:lvlOverride w:ilvl="2"/>
    <w:lvlOverride w:ilvl="3"/>
    <w:lvlOverride w:ilvl="4"/>
    <w:lvlOverride w:ilvl="5"/>
    <w:lvlOverride w:ilvl="6"/>
    <w:lvlOverride w:ilvl="7"/>
    <w:lvlOverride w:ilvl="8"/>
  </w:num>
  <w:num w:numId="21">
    <w:abstractNumId w:val="7"/>
  </w:num>
  <w:num w:numId="22">
    <w:abstractNumId w:val="1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EC8"/>
    <w:rsid w:val="00006BFD"/>
    <w:rsid w:val="00034B03"/>
    <w:rsid w:val="000433E7"/>
    <w:rsid w:val="00050B58"/>
    <w:rsid w:val="000614EE"/>
    <w:rsid w:val="0007289E"/>
    <w:rsid w:val="000772CB"/>
    <w:rsid w:val="000A6CAC"/>
    <w:rsid w:val="000E4B75"/>
    <w:rsid w:val="000E60A4"/>
    <w:rsid w:val="000E6956"/>
    <w:rsid w:val="00106847"/>
    <w:rsid w:val="00112B1F"/>
    <w:rsid w:val="00113058"/>
    <w:rsid w:val="00120245"/>
    <w:rsid w:val="00161F12"/>
    <w:rsid w:val="00162BE8"/>
    <w:rsid w:val="001A6A79"/>
    <w:rsid w:val="001B24D5"/>
    <w:rsid w:val="001D06A4"/>
    <w:rsid w:val="001D6736"/>
    <w:rsid w:val="001E670F"/>
    <w:rsid w:val="002101A9"/>
    <w:rsid w:val="00247169"/>
    <w:rsid w:val="00261075"/>
    <w:rsid w:val="00265426"/>
    <w:rsid w:val="00270F34"/>
    <w:rsid w:val="00282C16"/>
    <w:rsid w:val="00286128"/>
    <w:rsid w:val="002872F5"/>
    <w:rsid w:val="00292A0F"/>
    <w:rsid w:val="002B3285"/>
    <w:rsid w:val="002C63B4"/>
    <w:rsid w:val="002D518B"/>
    <w:rsid w:val="00300DA9"/>
    <w:rsid w:val="003235AA"/>
    <w:rsid w:val="00345912"/>
    <w:rsid w:val="00351CA0"/>
    <w:rsid w:val="00357BA3"/>
    <w:rsid w:val="00362D1B"/>
    <w:rsid w:val="00371BBD"/>
    <w:rsid w:val="003E4CB2"/>
    <w:rsid w:val="003E5C41"/>
    <w:rsid w:val="00405401"/>
    <w:rsid w:val="00412276"/>
    <w:rsid w:val="00420481"/>
    <w:rsid w:val="00463610"/>
    <w:rsid w:val="00464154"/>
    <w:rsid w:val="00471BCC"/>
    <w:rsid w:val="00471FD8"/>
    <w:rsid w:val="00492EE4"/>
    <w:rsid w:val="004A0940"/>
    <w:rsid w:val="004B14EE"/>
    <w:rsid w:val="004B3D65"/>
    <w:rsid w:val="005238EF"/>
    <w:rsid w:val="00535FC2"/>
    <w:rsid w:val="00540CA6"/>
    <w:rsid w:val="005448BF"/>
    <w:rsid w:val="0055179B"/>
    <w:rsid w:val="00560D2A"/>
    <w:rsid w:val="00564E48"/>
    <w:rsid w:val="00575330"/>
    <w:rsid w:val="005965CF"/>
    <w:rsid w:val="005A5CCC"/>
    <w:rsid w:val="005B7423"/>
    <w:rsid w:val="005C3EE2"/>
    <w:rsid w:val="005D1314"/>
    <w:rsid w:val="005F1E0C"/>
    <w:rsid w:val="0061728A"/>
    <w:rsid w:val="00625E37"/>
    <w:rsid w:val="00625FD4"/>
    <w:rsid w:val="00630F38"/>
    <w:rsid w:val="00634832"/>
    <w:rsid w:val="00634E01"/>
    <w:rsid w:val="00641DA5"/>
    <w:rsid w:val="0066710C"/>
    <w:rsid w:val="00675F88"/>
    <w:rsid w:val="00685FE7"/>
    <w:rsid w:val="00697A1A"/>
    <w:rsid w:val="006C3388"/>
    <w:rsid w:val="006D4615"/>
    <w:rsid w:val="00713520"/>
    <w:rsid w:val="00721913"/>
    <w:rsid w:val="00733B15"/>
    <w:rsid w:val="00777F6C"/>
    <w:rsid w:val="0078035A"/>
    <w:rsid w:val="00780C0C"/>
    <w:rsid w:val="00785543"/>
    <w:rsid w:val="00786CB1"/>
    <w:rsid w:val="00790467"/>
    <w:rsid w:val="00790919"/>
    <w:rsid w:val="007A2306"/>
    <w:rsid w:val="007A5DBE"/>
    <w:rsid w:val="007B23F8"/>
    <w:rsid w:val="007B2FD4"/>
    <w:rsid w:val="007D66AC"/>
    <w:rsid w:val="00807C58"/>
    <w:rsid w:val="00817841"/>
    <w:rsid w:val="00841473"/>
    <w:rsid w:val="0084585E"/>
    <w:rsid w:val="008546D3"/>
    <w:rsid w:val="00857373"/>
    <w:rsid w:val="00870507"/>
    <w:rsid w:val="00871E9A"/>
    <w:rsid w:val="008B1D19"/>
    <w:rsid w:val="008B701E"/>
    <w:rsid w:val="008D3815"/>
    <w:rsid w:val="008E5329"/>
    <w:rsid w:val="009008EE"/>
    <w:rsid w:val="00901A6A"/>
    <w:rsid w:val="00902905"/>
    <w:rsid w:val="00905EA9"/>
    <w:rsid w:val="009132C5"/>
    <w:rsid w:val="009252AE"/>
    <w:rsid w:val="00925B85"/>
    <w:rsid w:val="009578F0"/>
    <w:rsid w:val="0096249F"/>
    <w:rsid w:val="00962D48"/>
    <w:rsid w:val="00970BB2"/>
    <w:rsid w:val="009A69E8"/>
    <w:rsid w:val="009A7B7F"/>
    <w:rsid w:val="009E0FF8"/>
    <w:rsid w:val="009E7634"/>
    <w:rsid w:val="00A0677D"/>
    <w:rsid w:val="00A35660"/>
    <w:rsid w:val="00A40DD9"/>
    <w:rsid w:val="00A7085D"/>
    <w:rsid w:val="00A82DE3"/>
    <w:rsid w:val="00AA42CC"/>
    <w:rsid w:val="00AC209F"/>
    <w:rsid w:val="00AD5E43"/>
    <w:rsid w:val="00AE7974"/>
    <w:rsid w:val="00AF1203"/>
    <w:rsid w:val="00AF2EC8"/>
    <w:rsid w:val="00B17B81"/>
    <w:rsid w:val="00B26066"/>
    <w:rsid w:val="00B41BAA"/>
    <w:rsid w:val="00B62364"/>
    <w:rsid w:val="00B723F6"/>
    <w:rsid w:val="00B83940"/>
    <w:rsid w:val="00BC2169"/>
    <w:rsid w:val="00BE3BAA"/>
    <w:rsid w:val="00BE6E84"/>
    <w:rsid w:val="00BF072D"/>
    <w:rsid w:val="00BF7BF2"/>
    <w:rsid w:val="00C16286"/>
    <w:rsid w:val="00C23521"/>
    <w:rsid w:val="00C507CF"/>
    <w:rsid w:val="00C5183E"/>
    <w:rsid w:val="00C9213C"/>
    <w:rsid w:val="00CB5571"/>
    <w:rsid w:val="00D454DB"/>
    <w:rsid w:val="00D52686"/>
    <w:rsid w:val="00D54DEC"/>
    <w:rsid w:val="00D76497"/>
    <w:rsid w:val="00D90636"/>
    <w:rsid w:val="00DA0638"/>
    <w:rsid w:val="00DD1364"/>
    <w:rsid w:val="00DF1C40"/>
    <w:rsid w:val="00E37701"/>
    <w:rsid w:val="00E648E6"/>
    <w:rsid w:val="00E75A58"/>
    <w:rsid w:val="00EA66BF"/>
    <w:rsid w:val="00ED76EF"/>
    <w:rsid w:val="00F37D2E"/>
    <w:rsid w:val="00F53C2C"/>
    <w:rsid w:val="00F55986"/>
    <w:rsid w:val="00F5606E"/>
    <w:rsid w:val="00F56855"/>
    <w:rsid w:val="00F66FBA"/>
    <w:rsid w:val="00F72892"/>
    <w:rsid w:val="00F73D78"/>
    <w:rsid w:val="00F827BB"/>
    <w:rsid w:val="00F83BA5"/>
    <w:rsid w:val="00F87C3B"/>
    <w:rsid w:val="00FA34C4"/>
    <w:rsid w:val="00FA6EEC"/>
    <w:rsid w:val="00FB1055"/>
    <w:rsid w:val="00FB47EF"/>
    <w:rsid w:val="00FC0D72"/>
    <w:rsid w:val="00FC50FB"/>
    <w:rsid w:val="00FC7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86EFF"/>
  <w15:docId w15:val="{82733976-AAD5-49E9-A1EF-70021E188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34E01"/>
  </w:style>
  <w:style w:type="paragraph" w:styleId="1">
    <w:name w:val="heading 1"/>
    <w:basedOn w:val="a0"/>
    <w:next w:val="a0"/>
    <w:link w:val="11"/>
    <w:qFormat/>
    <w:rsid w:val="00265426"/>
    <w:pPr>
      <w:keepNext/>
      <w:numPr>
        <w:numId w:val="1"/>
      </w:numPr>
      <w:tabs>
        <w:tab w:val="left" w:pos="717"/>
      </w:tabs>
      <w:overflowPunct w:val="0"/>
      <w:autoSpaceDE w:val="0"/>
      <w:autoSpaceDN w:val="0"/>
      <w:adjustRightInd w:val="0"/>
      <w:spacing w:before="240" w:after="60" w:line="240" w:lineRule="auto"/>
      <w:jc w:val="both"/>
      <w:textAlignment w:val="baseline"/>
      <w:outlineLvl w:val="0"/>
    </w:pPr>
    <w:rPr>
      <w:rFonts w:ascii="Times New Roman" w:eastAsia="Times New Roman" w:hAnsi="Times New Roman" w:cs="Times New Roman"/>
      <w:b/>
      <w:kern w:val="32"/>
      <w:sz w:val="24"/>
      <w:szCs w:val="20"/>
      <w:lang w:val="uk-UA" w:eastAsia="ru-RU"/>
    </w:rPr>
  </w:style>
  <w:style w:type="paragraph" w:styleId="20">
    <w:name w:val="heading 2"/>
    <w:basedOn w:val="a"/>
    <w:next w:val="a0"/>
    <w:link w:val="21"/>
    <w:uiPriority w:val="9"/>
    <w:qFormat/>
    <w:rsid w:val="00265426"/>
    <w:pPr>
      <w:keepNext/>
      <w:numPr>
        <w:numId w:val="0"/>
      </w:numPr>
      <w:jc w:val="both"/>
      <w:outlineLvl w:val="1"/>
    </w:pPr>
    <w:rPr>
      <w:b/>
      <w:szCs w:val="20"/>
    </w:rPr>
  </w:style>
  <w:style w:type="paragraph" w:styleId="30">
    <w:name w:val="heading 3"/>
    <w:basedOn w:val="a0"/>
    <w:next w:val="a0"/>
    <w:link w:val="31"/>
    <w:uiPriority w:val="9"/>
    <w:qFormat/>
    <w:rsid w:val="00265426"/>
    <w:pPr>
      <w:keepNext/>
      <w:keepLines/>
      <w:spacing w:before="200" w:after="0" w:line="240" w:lineRule="auto"/>
      <w:outlineLvl w:val="2"/>
    </w:pPr>
    <w:rPr>
      <w:rFonts w:ascii="Calibri Light" w:eastAsia="Times New Roman" w:hAnsi="Calibri Light" w:cs="Times New Roman"/>
      <w:b/>
      <w:bCs/>
      <w:color w:val="5B9BD5"/>
      <w:sz w:val="24"/>
      <w:szCs w:val="24"/>
      <w:lang w:val="uk-UA"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FC0D72"/>
    <w:rPr>
      <w:color w:val="0000FF" w:themeColor="hyperlink"/>
      <w:u w:val="single"/>
    </w:rPr>
  </w:style>
  <w:style w:type="paragraph" w:styleId="a5">
    <w:name w:val="List Paragraph"/>
    <w:aliases w:val="Текст таблицы,Абзац списку 1,тв-Абзац списка,название табл/рис,заголовок 1.1,List Paragraph (numbered (a)),List_Paragraph,Multilevel para_II,List Paragraph1,List Paragraph-ExecSummary,Akapit z listą BS,Bullets,List Paragraph 1,References"/>
    <w:basedOn w:val="a0"/>
    <w:link w:val="a6"/>
    <w:uiPriority w:val="34"/>
    <w:qFormat/>
    <w:rsid w:val="008E5329"/>
    <w:pPr>
      <w:ind w:left="720"/>
      <w:contextualSpacing/>
    </w:pPr>
  </w:style>
  <w:style w:type="character" w:customStyle="1" w:styleId="10">
    <w:name w:val="Незакрита згадка1"/>
    <w:basedOn w:val="a1"/>
    <w:uiPriority w:val="99"/>
    <w:semiHidden/>
    <w:unhideWhenUsed/>
    <w:rsid w:val="00634832"/>
    <w:rPr>
      <w:color w:val="605E5C"/>
      <w:shd w:val="clear" w:color="auto" w:fill="E1DFDD"/>
    </w:rPr>
  </w:style>
  <w:style w:type="character" w:customStyle="1" w:styleId="a7">
    <w:name w:val="Основний текст_"/>
    <w:basedOn w:val="a1"/>
    <w:link w:val="12"/>
    <w:rsid w:val="005C3EE2"/>
    <w:rPr>
      <w:rFonts w:ascii="Times New Roman" w:eastAsia="Times New Roman" w:hAnsi="Times New Roman"/>
      <w:shd w:val="clear" w:color="auto" w:fill="FFFFFF"/>
    </w:rPr>
  </w:style>
  <w:style w:type="paragraph" w:customStyle="1" w:styleId="12">
    <w:name w:val="Основний текст1"/>
    <w:basedOn w:val="a0"/>
    <w:link w:val="a7"/>
    <w:rsid w:val="005C3EE2"/>
    <w:pPr>
      <w:widowControl w:val="0"/>
      <w:shd w:val="clear" w:color="auto" w:fill="FFFFFF"/>
      <w:spacing w:after="0" w:line="286" w:lineRule="auto"/>
    </w:pPr>
    <w:rPr>
      <w:rFonts w:ascii="Times New Roman" w:eastAsia="Times New Roman" w:hAnsi="Times New Roman"/>
    </w:rPr>
  </w:style>
  <w:style w:type="character" w:customStyle="1" w:styleId="a8">
    <w:name w:val="Інше_"/>
    <w:basedOn w:val="a1"/>
    <w:link w:val="a9"/>
    <w:rsid w:val="00780C0C"/>
    <w:rPr>
      <w:rFonts w:ascii="Times New Roman" w:eastAsia="Times New Roman" w:hAnsi="Times New Roman"/>
      <w:sz w:val="16"/>
      <w:szCs w:val="16"/>
      <w:shd w:val="clear" w:color="auto" w:fill="FFFFFF"/>
    </w:rPr>
  </w:style>
  <w:style w:type="paragraph" w:customStyle="1" w:styleId="a9">
    <w:name w:val="Інше"/>
    <w:basedOn w:val="a0"/>
    <w:link w:val="a8"/>
    <w:rsid w:val="00780C0C"/>
    <w:pPr>
      <w:widowControl w:val="0"/>
      <w:shd w:val="clear" w:color="auto" w:fill="FFFFFF"/>
      <w:spacing w:after="0" w:line="240" w:lineRule="auto"/>
    </w:pPr>
    <w:rPr>
      <w:rFonts w:ascii="Times New Roman" w:eastAsia="Times New Roman" w:hAnsi="Times New Roman"/>
      <w:sz w:val="16"/>
      <w:szCs w:val="16"/>
    </w:rPr>
  </w:style>
  <w:style w:type="table" w:styleId="aa">
    <w:name w:val="Table Grid"/>
    <w:basedOn w:val="a2"/>
    <w:uiPriority w:val="59"/>
    <w:rsid w:val="00F5598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сновний текст1"/>
    <w:basedOn w:val="a0"/>
    <w:rsid w:val="00F55986"/>
    <w:pPr>
      <w:widowControl w:val="0"/>
      <w:shd w:val="clear" w:color="auto" w:fill="FFFFFF"/>
      <w:spacing w:after="0" w:line="286" w:lineRule="auto"/>
    </w:pPr>
    <w:rPr>
      <w:rFonts w:ascii="Times New Roman" w:eastAsia="Times New Roman" w:hAnsi="Times New Roman" w:cs="Times New Roman"/>
      <w:lang w:eastAsia="ru-RU"/>
    </w:rPr>
  </w:style>
  <w:style w:type="paragraph" w:styleId="22">
    <w:name w:val="Body Text 2"/>
    <w:basedOn w:val="a0"/>
    <w:link w:val="23"/>
    <w:uiPriority w:val="99"/>
    <w:unhideWhenUsed/>
    <w:rsid w:val="00F55986"/>
    <w:pPr>
      <w:spacing w:after="120" w:line="480" w:lineRule="auto"/>
    </w:pPr>
    <w:rPr>
      <w:rFonts w:ascii="Calibri" w:eastAsia="Calibri" w:hAnsi="Calibri" w:cs="Times New Roman"/>
    </w:rPr>
  </w:style>
  <w:style w:type="character" w:customStyle="1" w:styleId="23">
    <w:name w:val="Основной текст 2 Знак"/>
    <w:basedOn w:val="a1"/>
    <w:link w:val="22"/>
    <w:uiPriority w:val="99"/>
    <w:rsid w:val="00F55986"/>
    <w:rPr>
      <w:rFonts w:ascii="Calibri" w:eastAsia="Calibri" w:hAnsi="Calibri" w:cs="Times New Roman"/>
    </w:rPr>
  </w:style>
  <w:style w:type="character" w:customStyle="1" w:styleId="ab">
    <w:name w:val="Обычный (веб) Знак"/>
    <w:aliases w:val="Обычный (Web) Знак,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Знак17 Знак"/>
    <w:link w:val="ac"/>
    <w:uiPriority w:val="99"/>
    <w:locked/>
    <w:rsid w:val="00282C16"/>
    <w:rPr>
      <w:rFonts w:ascii="Times New Roman" w:eastAsia="Times New Roman" w:hAnsi="Times New Roman" w:cs="Times New Roman"/>
      <w:sz w:val="24"/>
      <w:szCs w:val="24"/>
      <w:lang w:eastAsia="uk-UA"/>
    </w:rPr>
  </w:style>
  <w:style w:type="paragraph" w:styleId="ac">
    <w:name w:val="Normal (Web)"/>
    <w:aliases w:val="Обычный (Web),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Знак17,Знак18 Знак, Знак17"/>
    <w:link w:val="ab"/>
    <w:uiPriority w:val="99"/>
    <w:unhideWhenUsed/>
    <w:qFormat/>
    <w:rsid w:val="00282C16"/>
    <w:pPr>
      <w:spacing w:after="0" w:line="240" w:lineRule="auto"/>
    </w:pPr>
    <w:rPr>
      <w:rFonts w:ascii="Times New Roman" w:eastAsia="Times New Roman" w:hAnsi="Times New Roman" w:cs="Times New Roman"/>
      <w:sz w:val="24"/>
      <w:szCs w:val="24"/>
      <w:lang w:eastAsia="uk-UA"/>
    </w:rPr>
  </w:style>
  <w:style w:type="paragraph" w:styleId="ad">
    <w:name w:val="No Spacing"/>
    <w:link w:val="ae"/>
    <w:uiPriority w:val="1"/>
    <w:qFormat/>
    <w:rsid w:val="00282C16"/>
    <w:pPr>
      <w:spacing w:after="0" w:line="240" w:lineRule="auto"/>
    </w:pPr>
    <w:rPr>
      <w:rFonts w:ascii="Times New Roman" w:eastAsia="Times New Roman" w:hAnsi="Times New Roman" w:cs="Times New Roman"/>
      <w:sz w:val="24"/>
      <w:szCs w:val="24"/>
      <w:lang w:eastAsia="ru-RU"/>
    </w:rPr>
  </w:style>
  <w:style w:type="character" w:customStyle="1" w:styleId="a6">
    <w:name w:val="Абзац списка Знак"/>
    <w:aliases w:val="Текст таблицы Знак,Абзац списку 1 Знак,тв-Абзац списка Знак,название табл/рис Знак,заголовок 1.1 Знак,List Paragraph (numbered (a)) Знак,List_Paragraph Знак,Multilevel para_II Знак,List Paragraph1 Знак,List Paragraph-ExecSummary Знак"/>
    <w:link w:val="a5"/>
    <w:uiPriority w:val="34"/>
    <w:qFormat/>
    <w:locked/>
    <w:rsid w:val="00BC2169"/>
  </w:style>
  <w:style w:type="character" w:customStyle="1" w:styleId="js-apiid">
    <w:name w:val="js-apiid"/>
    <w:basedOn w:val="a1"/>
    <w:rsid w:val="00AF1203"/>
  </w:style>
  <w:style w:type="character" w:styleId="af">
    <w:name w:val="Strong"/>
    <w:basedOn w:val="a1"/>
    <w:uiPriority w:val="22"/>
    <w:qFormat/>
    <w:rsid w:val="00EA66BF"/>
    <w:rPr>
      <w:b/>
      <w:bCs/>
    </w:rPr>
  </w:style>
  <w:style w:type="character" w:customStyle="1" w:styleId="14">
    <w:name w:val="Заголовок 1 Знак"/>
    <w:basedOn w:val="a1"/>
    <w:uiPriority w:val="9"/>
    <w:rsid w:val="00265426"/>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1"/>
    <w:link w:val="20"/>
    <w:uiPriority w:val="9"/>
    <w:rsid w:val="00265426"/>
    <w:rPr>
      <w:rFonts w:ascii="Times New Roman" w:eastAsia="Times New Roman" w:hAnsi="Times New Roman" w:cs="Times New Roman"/>
      <w:b/>
      <w:sz w:val="24"/>
      <w:szCs w:val="20"/>
      <w:lang w:val="uk-UA" w:eastAsia="ru-RU"/>
    </w:rPr>
  </w:style>
  <w:style w:type="character" w:customStyle="1" w:styleId="31">
    <w:name w:val="Заголовок 3 Знак"/>
    <w:basedOn w:val="a1"/>
    <w:link w:val="30"/>
    <w:uiPriority w:val="9"/>
    <w:rsid w:val="00265426"/>
    <w:rPr>
      <w:rFonts w:ascii="Calibri Light" w:eastAsia="Times New Roman" w:hAnsi="Calibri Light" w:cs="Times New Roman"/>
      <w:b/>
      <w:bCs/>
      <w:color w:val="5B9BD5"/>
      <w:sz w:val="24"/>
      <w:szCs w:val="24"/>
      <w:lang w:val="uk-UA" w:eastAsia="ru-RU"/>
    </w:rPr>
  </w:style>
  <w:style w:type="character" w:customStyle="1" w:styleId="11">
    <w:name w:val="Заголовок 1 Знак1"/>
    <w:link w:val="1"/>
    <w:locked/>
    <w:rsid w:val="00265426"/>
    <w:rPr>
      <w:rFonts w:ascii="Times New Roman" w:eastAsia="Times New Roman" w:hAnsi="Times New Roman" w:cs="Times New Roman"/>
      <w:b/>
      <w:kern w:val="32"/>
      <w:sz w:val="24"/>
      <w:szCs w:val="20"/>
      <w:lang w:val="uk-UA" w:eastAsia="ru-RU"/>
    </w:rPr>
  </w:style>
  <w:style w:type="paragraph" w:styleId="a">
    <w:name w:val="List Number"/>
    <w:basedOn w:val="a0"/>
    <w:uiPriority w:val="99"/>
    <w:unhideWhenUsed/>
    <w:rsid w:val="00265426"/>
    <w:pPr>
      <w:numPr>
        <w:numId w:val="2"/>
      </w:numPr>
      <w:spacing w:after="0" w:line="240" w:lineRule="auto"/>
      <w:contextualSpacing/>
    </w:pPr>
    <w:rPr>
      <w:rFonts w:ascii="Times New Roman" w:eastAsia="Times New Roman" w:hAnsi="Times New Roman" w:cs="Times New Roman"/>
      <w:sz w:val="24"/>
      <w:szCs w:val="24"/>
      <w:lang w:val="uk-UA" w:eastAsia="ru-RU"/>
    </w:rPr>
  </w:style>
  <w:style w:type="character" w:styleId="af0">
    <w:name w:val="annotation reference"/>
    <w:uiPriority w:val="99"/>
    <w:unhideWhenUsed/>
    <w:rsid w:val="00265426"/>
    <w:rPr>
      <w:sz w:val="16"/>
      <w:szCs w:val="16"/>
    </w:rPr>
  </w:style>
  <w:style w:type="paragraph" w:styleId="af1">
    <w:name w:val="Balloon Text"/>
    <w:basedOn w:val="a0"/>
    <w:link w:val="af2"/>
    <w:uiPriority w:val="99"/>
    <w:unhideWhenUsed/>
    <w:rsid w:val="00265426"/>
    <w:pPr>
      <w:spacing w:after="0" w:line="240" w:lineRule="auto"/>
    </w:pPr>
    <w:rPr>
      <w:rFonts w:ascii="Tahoma" w:eastAsia="Times New Roman" w:hAnsi="Tahoma" w:cs="Times New Roman"/>
      <w:sz w:val="16"/>
      <w:szCs w:val="16"/>
      <w:lang w:val="uk-UA" w:eastAsia="ru-RU"/>
    </w:rPr>
  </w:style>
  <w:style w:type="character" w:customStyle="1" w:styleId="af2">
    <w:name w:val="Текст выноски Знак"/>
    <w:basedOn w:val="a1"/>
    <w:link w:val="af1"/>
    <w:uiPriority w:val="99"/>
    <w:rsid w:val="00265426"/>
    <w:rPr>
      <w:rFonts w:ascii="Tahoma" w:eastAsia="Times New Roman" w:hAnsi="Tahoma" w:cs="Times New Roman"/>
      <w:sz w:val="16"/>
      <w:szCs w:val="16"/>
      <w:lang w:val="uk-UA" w:eastAsia="ru-RU"/>
    </w:rPr>
  </w:style>
  <w:style w:type="paragraph" w:styleId="af3">
    <w:name w:val="annotation text"/>
    <w:basedOn w:val="a0"/>
    <w:link w:val="af4"/>
    <w:uiPriority w:val="99"/>
    <w:unhideWhenUsed/>
    <w:rsid w:val="00265426"/>
    <w:pPr>
      <w:widowControl w:val="0"/>
      <w:autoSpaceDE w:val="0"/>
      <w:spacing w:after="0" w:line="240" w:lineRule="auto"/>
    </w:pPr>
    <w:rPr>
      <w:rFonts w:ascii="Times New Roman CYR" w:eastAsia="Times New Roman" w:hAnsi="Times New Roman CYR" w:cs="Times New Roman"/>
      <w:sz w:val="20"/>
      <w:szCs w:val="20"/>
      <w:lang w:val="uk-UA" w:eastAsia="ar-SA"/>
    </w:rPr>
  </w:style>
  <w:style w:type="character" w:customStyle="1" w:styleId="af4">
    <w:name w:val="Текст примечания Знак"/>
    <w:basedOn w:val="a1"/>
    <w:link w:val="af3"/>
    <w:uiPriority w:val="99"/>
    <w:rsid w:val="00265426"/>
    <w:rPr>
      <w:rFonts w:ascii="Times New Roman CYR" w:eastAsia="Times New Roman" w:hAnsi="Times New Roman CYR" w:cs="Times New Roman"/>
      <w:sz w:val="20"/>
      <w:szCs w:val="20"/>
      <w:lang w:val="uk-UA" w:eastAsia="ar-SA"/>
    </w:rPr>
  </w:style>
  <w:style w:type="paragraph" w:styleId="af5">
    <w:name w:val="Body Text"/>
    <w:basedOn w:val="a0"/>
    <w:link w:val="af6"/>
    <w:rsid w:val="00265426"/>
    <w:pPr>
      <w:spacing w:after="120" w:line="240" w:lineRule="auto"/>
    </w:pPr>
    <w:rPr>
      <w:rFonts w:ascii="Times New Roman" w:eastAsia="Times New Roman" w:hAnsi="Times New Roman" w:cs="Times New Roman"/>
      <w:sz w:val="24"/>
      <w:szCs w:val="24"/>
      <w:lang w:eastAsia="ru-RU"/>
    </w:rPr>
  </w:style>
  <w:style w:type="character" w:customStyle="1" w:styleId="af6">
    <w:name w:val="Основной текст Знак"/>
    <w:basedOn w:val="a1"/>
    <w:link w:val="af5"/>
    <w:rsid w:val="00265426"/>
    <w:rPr>
      <w:rFonts w:ascii="Times New Roman" w:eastAsia="Times New Roman" w:hAnsi="Times New Roman" w:cs="Times New Roman"/>
      <w:sz w:val="24"/>
      <w:szCs w:val="24"/>
      <w:lang w:eastAsia="ru-RU"/>
    </w:rPr>
  </w:style>
  <w:style w:type="paragraph" w:styleId="3">
    <w:name w:val="List Bullet 3"/>
    <w:basedOn w:val="a0"/>
    <w:rsid w:val="00265426"/>
    <w:pPr>
      <w:numPr>
        <w:numId w:val="3"/>
      </w:numPr>
      <w:tabs>
        <w:tab w:val="left" w:pos="926"/>
      </w:tabs>
      <w:spacing w:after="120" w:line="240" w:lineRule="auto"/>
      <w:jc w:val="both"/>
    </w:pPr>
    <w:rPr>
      <w:rFonts w:ascii="Arial" w:eastAsia="Times New Roman" w:hAnsi="Arial" w:cs="Times New Roman"/>
      <w:sz w:val="20"/>
      <w:szCs w:val="20"/>
      <w:lang w:val="en-GB" w:eastAsia="ru-RU"/>
    </w:rPr>
  </w:style>
  <w:style w:type="paragraph" w:styleId="2">
    <w:name w:val="List Number 2"/>
    <w:basedOn w:val="a0"/>
    <w:rsid w:val="00265426"/>
    <w:pPr>
      <w:numPr>
        <w:numId w:val="4"/>
      </w:numPr>
      <w:tabs>
        <w:tab w:val="left" w:pos="643"/>
      </w:tabs>
      <w:autoSpaceDE w:val="0"/>
      <w:autoSpaceDN w:val="0"/>
      <w:adjustRightInd w:val="0"/>
      <w:spacing w:before="120" w:after="0" w:line="240" w:lineRule="auto"/>
      <w:jc w:val="both"/>
    </w:pPr>
    <w:rPr>
      <w:rFonts w:ascii="Times New Roman" w:eastAsia="Times New Roman" w:hAnsi="Times New Roman" w:cs="Times New Roman"/>
      <w:sz w:val="20"/>
      <w:szCs w:val="20"/>
      <w:lang w:val="uk-UA" w:eastAsia="ru-RU"/>
    </w:rPr>
  </w:style>
  <w:style w:type="paragraph" w:styleId="HTML">
    <w:name w:val="HTML Preformatted"/>
    <w:aliases w:val="Знак"/>
    <w:basedOn w:val="a0"/>
    <w:link w:val="HTML0"/>
    <w:uiPriority w:val="99"/>
    <w:unhideWhenUsed/>
    <w:rsid w:val="00265426"/>
    <w:pPr>
      <w:tabs>
        <w:tab w:val="left" w:pos="708"/>
      </w:tabs>
      <w:spacing w:after="0" w:line="240" w:lineRule="auto"/>
    </w:pPr>
    <w:rPr>
      <w:rFonts w:ascii="Courier New" w:eastAsia="Courier New" w:hAnsi="Courier New" w:cs="Times New Roman"/>
      <w:sz w:val="20"/>
      <w:szCs w:val="20"/>
      <w:lang w:val="uk-UA" w:eastAsia="ru-RU"/>
    </w:rPr>
  </w:style>
  <w:style w:type="character" w:customStyle="1" w:styleId="HTML0">
    <w:name w:val="Стандартный HTML Знак"/>
    <w:aliases w:val="Знак Знак"/>
    <w:basedOn w:val="a1"/>
    <w:link w:val="HTML"/>
    <w:uiPriority w:val="99"/>
    <w:rsid w:val="00265426"/>
    <w:rPr>
      <w:rFonts w:ascii="Courier New" w:eastAsia="Courier New" w:hAnsi="Courier New" w:cs="Times New Roman"/>
      <w:sz w:val="20"/>
      <w:szCs w:val="20"/>
      <w:lang w:val="uk-UA" w:eastAsia="ru-RU"/>
    </w:rPr>
  </w:style>
  <w:style w:type="paragraph" w:customStyle="1" w:styleId="Body">
    <w:name w:val="Body"/>
    <w:rsid w:val="00265426"/>
    <w:pPr>
      <w:pBdr>
        <w:top w:val="none" w:sz="96" w:space="31" w:color="FFFFFF"/>
        <w:left w:val="none" w:sz="96" w:space="31" w:color="FFFFFF"/>
        <w:bottom w:val="none" w:sz="96" w:space="31" w:color="FFFFFF"/>
        <w:right w:val="none" w:sz="96" w:space="31" w:color="FFFFFF"/>
      </w:pBdr>
      <w:spacing w:after="0" w:line="240" w:lineRule="auto"/>
    </w:pPr>
    <w:rPr>
      <w:rFonts w:ascii="Helvetica" w:eastAsia="Calibri" w:hAnsi="Helvetica" w:cs="Helvetica"/>
      <w:color w:val="000000"/>
      <w:lang w:eastAsia="ru-RU"/>
    </w:rPr>
  </w:style>
  <w:style w:type="paragraph" w:customStyle="1" w:styleId="Default">
    <w:name w:val="Default"/>
    <w:rsid w:val="002654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hps">
    <w:name w:val="hps"/>
    <w:rsid w:val="00265426"/>
    <w:rPr>
      <w:rFonts w:cs="Times New Roman"/>
    </w:rPr>
  </w:style>
  <w:style w:type="paragraph" w:customStyle="1" w:styleId="head3TimesNewRomanCYR">
    <w:name w:val="Стиль Стиль head3 + по ширине + Times New Roman CYR"/>
    <w:basedOn w:val="a0"/>
    <w:rsid w:val="00265426"/>
    <w:pPr>
      <w:numPr>
        <w:ilvl w:val="2"/>
        <w:numId w:val="5"/>
      </w:numPr>
      <w:tabs>
        <w:tab w:val="left" w:pos="720"/>
      </w:tabs>
      <w:spacing w:after="0" w:line="240" w:lineRule="auto"/>
    </w:pPr>
    <w:rPr>
      <w:rFonts w:ascii="Times New Roman" w:eastAsia="Times New Roman" w:hAnsi="Times New Roman" w:cs="Times New Roman"/>
      <w:sz w:val="20"/>
      <w:szCs w:val="20"/>
      <w:lang w:val="de-DE" w:eastAsia="de-DE"/>
    </w:rPr>
  </w:style>
  <w:style w:type="character" w:customStyle="1" w:styleId="16Exact">
    <w:name w:val="Основной текст (16) Exact"/>
    <w:rsid w:val="00265426"/>
    <w:rPr>
      <w:rFonts w:ascii="Tahoma" w:hAnsi="Tahoma"/>
      <w:sz w:val="17"/>
      <w:u w:val="none"/>
    </w:rPr>
  </w:style>
  <w:style w:type="character" w:customStyle="1" w:styleId="16">
    <w:name w:val="Основной текст (16)_"/>
    <w:link w:val="160"/>
    <w:locked/>
    <w:rsid w:val="00265426"/>
    <w:rPr>
      <w:rFonts w:ascii="Tahoma" w:hAnsi="Tahoma"/>
      <w:sz w:val="17"/>
      <w:shd w:val="clear" w:color="auto" w:fill="FFFFFF"/>
    </w:rPr>
  </w:style>
  <w:style w:type="paragraph" w:customStyle="1" w:styleId="160">
    <w:name w:val="Основной текст (16)"/>
    <w:basedOn w:val="a0"/>
    <w:link w:val="16"/>
    <w:rsid w:val="00265426"/>
    <w:pPr>
      <w:widowControl w:val="0"/>
      <w:shd w:val="clear" w:color="auto" w:fill="FFFFFF"/>
      <w:spacing w:after="0" w:line="216" w:lineRule="exact"/>
    </w:pPr>
    <w:rPr>
      <w:rFonts w:ascii="Tahoma" w:hAnsi="Tahoma"/>
      <w:sz w:val="17"/>
      <w:shd w:val="clear" w:color="auto" w:fill="FFFFFF"/>
    </w:rPr>
  </w:style>
  <w:style w:type="character" w:customStyle="1" w:styleId="apple-converted-space">
    <w:name w:val="apple-converted-space"/>
    <w:uiPriority w:val="99"/>
    <w:rsid w:val="00265426"/>
  </w:style>
  <w:style w:type="character" w:customStyle="1" w:styleId="HTML1">
    <w:name w:val="Стандартный HTML Знак1"/>
    <w:uiPriority w:val="99"/>
    <w:semiHidden/>
    <w:rsid w:val="00265426"/>
    <w:rPr>
      <w:rFonts w:ascii="Consolas" w:eastAsia="Times New Roman" w:hAnsi="Consolas" w:cs="Consolas"/>
      <w:sz w:val="20"/>
      <w:szCs w:val="20"/>
      <w:lang w:eastAsia="ru-RU"/>
    </w:rPr>
  </w:style>
  <w:style w:type="character" w:customStyle="1" w:styleId="subject">
    <w:name w:val="subject"/>
    <w:rsid w:val="00265426"/>
  </w:style>
  <w:style w:type="character" w:customStyle="1" w:styleId="xfmc1">
    <w:name w:val="xfmc1"/>
    <w:rsid w:val="00265426"/>
  </w:style>
  <w:style w:type="paragraph" w:customStyle="1" w:styleId="rvps2">
    <w:name w:val="rvps2"/>
    <w:basedOn w:val="a0"/>
    <w:rsid w:val="0026542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15">
    <w:name w:val="Без интервала1"/>
    <w:qFormat/>
    <w:rsid w:val="00265426"/>
    <w:pPr>
      <w:spacing w:after="0" w:line="240" w:lineRule="auto"/>
    </w:pPr>
    <w:rPr>
      <w:rFonts w:ascii="Times New Roman" w:eastAsia="Times New Roman" w:hAnsi="Times New Roman" w:cs="Times New Roman"/>
      <w:sz w:val="20"/>
      <w:szCs w:val="20"/>
      <w:lang w:val="uk-UA" w:eastAsia="ru-RU"/>
    </w:rPr>
  </w:style>
  <w:style w:type="paragraph" w:customStyle="1" w:styleId="TableParagraph">
    <w:name w:val="Table Paragraph"/>
    <w:basedOn w:val="a0"/>
    <w:uiPriority w:val="1"/>
    <w:qFormat/>
    <w:rsid w:val="00265426"/>
    <w:pPr>
      <w:widowControl w:val="0"/>
      <w:autoSpaceDE w:val="0"/>
      <w:autoSpaceDN w:val="0"/>
      <w:spacing w:after="0" w:line="240" w:lineRule="auto"/>
      <w:ind w:left="110"/>
    </w:pPr>
    <w:rPr>
      <w:rFonts w:ascii="Times New Roman" w:eastAsia="Times New Roman" w:hAnsi="Times New Roman" w:cs="Times New Roman"/>
      <w:lang w:val="uk-UA" w:eastAsia="uk-UA" w:bidi="uk-UA"/>
    </w:rPr>
  </w:style>
  <w:style w:type="paragraph" w:styleId="af7">
    <w:name w:val="footnote text"/>
    <w:basedOn w:val="a0"/>
    <w:link w:val="af8"/>
    <w:uiPriority w:val="99"/>
    <w:semiHidden/>
    <w:unhideWhenUsed/>
    <w:rsid w:val="00265426"/>
    <w:pPr>
      <w:suppressAutoHyphens/>
      <w:spacing w:after="0" w:line="240" w:lineRule="auto"/>
    </w:pPr>
    <w:rPr>
      <w:rFonts w:ascii="Times New Roman" w:eastAsia="Times New Roman" w:hAnsi="Times New Roman" w:cs="Times New Roman"/>
      <w:color w:val="000000"/>
      <w:sz w:val="20"/>
      <w:szCs w:val="20"/>
      <w:lang w:eastAsia="zh-CN"/>
    </w:rPr>
  </w:style>
  <w:style w:type="character" w:customStyle="1" w:styleId="af8">
    <w:name w:val="Текст сноски Знак"/>
    <w:basedOn w:val="a1"/>
    <w:link w:val="af7"/>
    <w:uiPriority w:val="99"/>
    <w:semiHidden/>
    <w:rsid w:val="00265426"/>
    <w:rPr>
      <w:rFonts w:ascii="Times New Roman" w:eastAsia="Times New Roman" w:hAnsi="Times New Roman" w:cs="Times New Roman"/>
      <w:color w:val="000000"/>
      <w:sz w:val="20"/>
      <w:szCs w:val="20"/>
      <w:lang w:eastAsia="zh-CN"/>
    </w:rPr>
  </w:style>
  <w:style w:type="character" w:styleId="af9">
    <w:name w:val="footnote reference"/>
    <w:uiPriority w:val="99"/>
    <w:semiHidden/>
    <w:unhideWhenUsed/>
    <w:rsid w:val="00265426"/>
    <w:rPr>
      <w:vertAlign w:val="superscript"/>
    </w:rPr>
  </w:style>
  <w:style w:type="character" w:customStyle="1" w:styleId="c1">
    <w:name w:val="c1"/>
    <w:rsid w:val="00265426"/>
  </w:style>
  <w:style w:type="character" w:customStyle="1" w:styleId="WW8Num11z1">
    <w:name w:val="WW8Num11z1"/>
    <w:rsid w:val="00265426"/>
    <w:rPr>
      <w:rFonts w:ascii="Times New Roman" w:hAnsi="Times New Roman" w:cs="Times New Roman" w:hint="default"/>
    </w:rPr>
  </w:style>
  <w:style w:type="character" w:customStyle="1" w:styleId="ae">
    <w:name w:val="Без интервала Знак"/>
    <w:link w:val="ad"/>
    <w:uiPriority w:val="1"/>
    <w:rsid w:val="00265426"/>
    <w:rPr>
      <w:rFonts w:ascii="Times New Roman" w:eastAsia="Times New Roman" w:hAnsi="Times New Roman" w:cs="Times New Roman"/>
      <w:sz w:val="24"/>
      <w:szCs w:val="24"/>
      <w:lang w:eastAsia="ru-RU"/>
    </w:rPr>
  </w:style>
  <w:style w:type="character" w:customStyle="1" w:styleId="HTML2">
    <w:name w:val="Стандартный HTML Знак2"/>
    <w:aliases w:val="Знак Знак1"/>
    <w:uiPriority w:val="99"/>
    <w:rsid w:val="00265426"/>
    <w:rPr>
      <w:rFonts w:ascii="Courier New" w:eastAsia="Courier New" w:hAnsi="Courier New"/>
      <w:lang w:eastAsia="en-US"/>
    </w:rPr>
  </w:style>
  <w:style w:type="character" w:styleId="afa">
    <w:name w:val="FollowedHyperlink"/>
    <w:uiPriority w:val="99"/>
    <w:semiHidden/>
    <w:unhideWhenUsed/>
    <w:rsid w:val="00265426"/>
    <w:rPr>
      <w:color w:val="954F72"/>
      <w:u w:val="single"/>
    </w:rPr>
  </w:style>
  <w:style w:type="paragraph" w:customStyle="1" w:styleId="msonormal0">
    <w:name w:val="msonormal"/>
    <w:basedOn w:val="a0"/>
    <w:rsid w:val="002654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3">
    <w:name w:val="xl63"/>
    <w:basedOn w:val="a0"/>
    <w:rsid w:val="0026542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64">
    <w:name w:val="xl64"/>
    <w:basedOn w:val="a0"/>
    <w:rsid w:val="00265426"/>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65">
    <w:name w:val="xl65"/>
    <w:basedOn w:val="a0"/>
    <w:rsid w:val="002654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66">
    <w:name w:val="xl66"/>
    <w:basedOn w:val="a0"/>
    <w:rsid w:val="002654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67">
    <w:name w:val="xl67"/>
    <w:basedOn w:val="a0"/>
    <w:rsid w:val="00265426"/>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68">
    <w:name w:val="xl68"/>
    <w:basedOn w:val="a0"/>
    <w:rsid w:val="0026542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lang w:val="en-US"/>
    </w:rPr>
  </w:style>
  <w:style w:type="paragraph" w:customStyle="1" w:styleId="xl69">
    <w:name w:val="xl69"/>
    <w:basedOn w:val="a0"/>
    <w:rsid w:val="00265426"/>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lang w:val="en-US"/>
    </w:rPr>
  </w:style>
  <w:style w:type="paragraph" w:customStyle="1" w:styleId="xl70">
    <w:name w:val="xl70"/>
    <w:basedOn w:val="a0"/>
    <w:rsid w:val="00265426"/>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val="en-US"/>
    </w:rPr>
  </w:style>
  <w:style w:type="paragraph" w:customStyle="1" w:styleId="xl71">
    <w:name w:val="xl71"/>
    <w:basedOn w:val="a0"/>
    <w:rsid w:val="00265426"/>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72">
    <w:name w:val="xl72"/>
    <w:basedOn w:val="a0"/>
    <w:rsid w:val="0026542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73">
    <w:name w:val="xl73"/>
    <w:basedOn w:val="a0"/>
    <w:rsid w:val="002654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74">
    <w:name w:val="xl74"/>
    <w:basedOn w:val="a0"/>
    <w:rsid w:val="00265426"/>
    <w:pP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75">
    <w:name w:val="xl75"/>
    <w:basedOn w:val="a0"/>
    <w:rsid w:val="0026542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76">
    <w:name w:val="xl76"/>
    <w:basedOn w:val="a0"/>
    <w:rsid w:val="00265426"/>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77">
    <w:name w:val="xl77"/>
    <w:basedOn w:val="a0"/>
    <w:rsid w:val="0026542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78">
    <w:name w:val="xl78"/>
    <w:basedOn w:val="a0"/>
    <w:rsid w:val="002654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79">
    <w:name w:val="xl79"/>
    <w:basedOn w:val="a0"/>
    <w:rsid w:val="0026542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lang w:val="en-US"/>
    </w:rPr>
  </w:style>
  <w:style w:type="paragraph" w:customStyle="1" w:styleId="xl80">
    <w:name w:val="xl80"/>
    <w:basedOn w:val="a0"/>
    <w:rsid w:val="00265426"/>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81">
    <w:name w:val="xl81"/>
    <w:basedOn w:val="a0"/>
    <w:rsid w:val="00265426"/>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82">
    <w:name w:val="xl82"/>
    <w:basedOn w:val="a0"/>
    <w:rsid w:val="00265426"/>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lang w:val="en-US"/>
    </w:rPr>
  </w:style>
  <w:style w:type="paragraph" w:customStyle="1" w:styleId="xl83">
    <w:name w:val="xl83"/>
    <w:basedOn w:val="a0"/>
    <w:rsid w:val="00265426"/>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lang w:val="en-US"/>
    </w:rPr>
  </w:style>
  <w:style w:type="paragraph" w:customStyle="1" w:styleId="xl84">
    <w:name w:val="xl84"/>
    <w:basedOn w:val="a0"/>
    <w:rsid w:val="00265426"/>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85">
    <w:name w:val="xl85"/>
    <w:basedOn w:val="a0"/>
    <w:rsid w:val="00265426"/>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86">
    <w:name w:val="xl86"/>
    <w:basedOn w:val="a0"/>
    <w:rsid w:val="00265426"/>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87">
    <w:name w:val="xl87"/>
    <w:basedOn w:val="a0"/>
    <w:rsid w:val="00265426"/>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88">
    <w:name w:val="xl88"/>
    <w:basedOn w:val="a0"/>
    <w:rsid w:val="00265426"/>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89">
    <w:name w:val="xl89"/>
    <w:basedOn w:val="a0"/>
    <w:rsid w:val="00265426"/>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90">
    <w:name w:val="xl90"/>
    <w:basedOn w:val="a0"/>
    <w:rsid w:val="00265426"/>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91">
    <w:name w:val="xl91"/>
    <w:basedOn w:val="a0"/>
    <w:rsid w:val="00265426"/>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92">
    <w:name w:val="xl92"/>
    <w:basedOn w:val="a0"/>
    <w:rsid w:val="0026542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93">
    <w:name w:val="xl93"/>
    <w:basedOn w:val="a0"/>
    <w:rsid w:val="0026542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94">
    <w:name w:val="xl94"/>
    <w:basedOn w:val="a0"/>
    <w:rsid w:val="00265426"/>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95">
    <w:name w:val="xl95"/>
    <w:basedOn w:val="a0"/>
    <w:rsid w:val="00265426"/>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96">
    <w:name w:val="xl96"/>
    <w:basedOn w:val="a0"/>
    <w:rsid w:val="00265426"/>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97">
    <w:name w:val="xl97"/>
    <w:basedOn w:val="a0"/>
    <w:rsid w:val="00265426"/>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styleId="afb">
    <w:name w:val="header"/>
    <w:basedOn w:val="a0"/>
    <w:link w:val="afc"/>
    <w:uiPriority w:val="99"/>
    <w:unhideWhenUsed/>
    <w:rsid w:val="00265426"/>
    <w:pPr>
      <w:tabs>
        <w:tab w:val="center" w:pos="4844"/>
        <w:tab w:val="right" w:pos="9689"/>
      </w:tabs>
      <w:spacing w:after="160" w:line="259" w:lineRule="auto"/>
    </w:pPr>
    <w:rPr>
      <w:rFonts w:ascii="Times New Roman" w:eastAsia="Times New Roman" w:hAnsi="Times New Roman" w:cs="Times New Roman"/>
    </w:rPr>
  </w:style>
  <w:style w:type="character" w:customStyle="1" w:styleId="afc">
    <w:name w:val="Верхний колонтитул Знак"/>
    <w:basedOn w:val="a1"/>
    <w:link w:val="afb"/>
    <w:uiPriority w:val="99"/>
    <w:rsid w:val="00265426"/>
    <w:rPr>
      <w:rFonts w:ascii="Times New Roman" w:eastAsia="Times New Roman" w:hAnsi="Times New Roman" w:cs="Times New Roman"/>
    </w:rPr>
  </w:style>
  <w:style w:type="paragraph" w:styleId="afd">
    <w:name w:val="footer"/>
    <w:basedOn w:val="a0"/>
    <w:link w:val="afe"/>
    <w:uiPriority w:val="99"/>
    <w:unhideWhenUsed/>
    <w:rsid w:val="00265426"/>
    <w:pPr>
      <w:tabs>
        <w:tab w:val="center" w:pos="4844"/>
        <w:tab w:val="right" w:pos="9689"/>
      </w:tabs>
      <w:spacing w:after="160" w:line="259" w:lineRule="auto"/>
    </w:pPr>
    <w:rPr>
      <w:rFonts w:ascii="Times New Roman" w:eastAsia="Times New Roman" w:hAnsi="Times New Roman" w:cs="Times New Roman"/>
    </w:rPr>
  </w:style>
  <w:style w:type="character" w:customStyle="1" w:styleId="afe">
    <w:name w:val="Нижний колонтитул Знак"/>
    <w:basedOn w:val="a1"/>
    <w:link w:val="afd"/>
    <w:uiPriority w:val="99"/>
    <w:rsid w:val="00265426"/>
    <w:rPr>
      <w:rFonts w:ascii="Times New Roman" w:eastAsia="Times New Roman" w:hAnsi="Times New Roman" w:cs="Times New Roman"/>
    </w:rPr>
  </w:style>
  <w:style w:type="paragraph" w:customStyle="1" w:styleId="xl98">
    <w:name w:val="xl98"/>
    <w:basedOn w:val="a0"/>
    <w:rsid w:val="002D518B"/>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99">
    <w:name w:val="xl99"/>
    <w:basedOn w:val="a0"/>
    <w:rsid w:val="002D518B"/>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100">
    <w:name w:val="xl100"/>
    <w:basedOn w:val="a0"/>
    <w:rsid w:val="002D518B"/>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101">
    <w:name w:val="xl101"/>
    <w:basedOn w:val="a0"/>
    <w:rsid w:val="002D518B"/>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102">
    <w:name w:val="xl102"/>
    <w:basedOn w:val="a0"/>
    <w:rsid w:val="002D518B"/>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103">
    <w:name w:val="xl103"/>
    <w:basedOn w:val="a0"/>
    <w:rsid w:val="002D518B"/>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104">
    <w:name w:val="xl104"/>
    <w:basedOn w:val="a0"/>
    <w:rsid w:val="002D518B"/>
    <w:pPr>
      <w:pBdr>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 w:type="paragraph" w:customStyle="1" w:styleId="xl105">
    <w:name w:val="xl105"/>
    <w:basedOn w:val="a0"/>
    <w:rsid w:val="002D518B"/>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2306">
      <w:bodyDiv w:val="1"/>
      <w:marLeft w:val="0"/>
      <w:marRight w:val="0"/>
      <w:marTop w:val="0"/>
      <w:marBottom w:val="0"/>
      <w:divBdr>
        <w:top w:val="none" w:sz="0" w:space="0" w:color="auto"/>
        <w:left w:val="none" w:sz="0" w:space="0" w:color="auto"/>
        <w:bottom w:val="none" w:sz="0" w:space="0" w:color="auto"/>
        <w:right w:val="none" w:sz="0" w:space="0" w:color="auto"/>
      </w:divBdr>
      <w:divsChild>
        <w:div w:id="330177336">
          <w:marLeft w:val="0"/>
          <w:marRight w:val="0"/>
          <w:marTop w:val="0"/>
          <w:marBottom w:val="150"/>
          <w:divBdr>
            <w:top w:val="none" w:sz="0" w:space="0" w:color="auto"/>
            <w:left w:val="none" w:sz="0" w:space="0" w:color="auto"/>
            <w:bottom w:val="none" w:sz="0" w:space="0" w:color="auto"/>
            <w:right w:val="none" w:sz="0" w:space="0" w:color="auto"/>
          </w:divBdr>
        </w:div>
      </w:divsChild>
    </w:div>
    <w:div w:id="619915471">
      <w:bodyDiv w:val="1"/>
      <w:marLeft w:val="0"/>
      <w:marRight w:val="0"/>
      <w:marTop w:val="0"/>
      <w:marBottom w:val="0"/>
      <w:divBdr>
        <w:top w:val="none" w:sz="0" w:space="0" w:color="auto"/>
        <w:left w:val="none" w:sz="0" w:space="0" w:color="auto"/>
        <w:bottom w:val="none" w:sz="0" w:space="0" w:color="auto"/>
        <w:right w:val="none" w:sz="0" w:space="0" w:color="auto"/>
      </w:divBdr>
    </w:div>
    <w:div w:id="1166943682">
      <w:bodyDiv w:val="1"/>
      <w:marLeft w:val="0"/>
      <w:marRight w:val="0"/>
      <w:marTop w:val="0"/>
      <w:marBottom w:val="0"/>
      <w:divBdr>
        <w:top w:val="none" w:sz="0" w:space="0" w:color="auto"/>
        <w:left w:val="none" w:sz="0" w:space="0" w:color="auto"/>
        <w:bottom w:val="none" w:sz="0" w:space="0" w:color="auto"/>
        <w:right w:val="none" w:sz="0" w:space="0" w:color="auto"/>
      </w:divBdr>
    </w:div>
    <w:div w:id="1200582776">
      <w:bodyDiv w:val="1"/>
      <w:marLeft w:val="0"/>
      <w:marRight w:val="0"/>
      <w:marTop w:val="0"/>
      <w:marBottom w:val="0"/>
      <w:divBdr>
        <w:top w:val="none" w:sz="0" w:space="0" w:color="auto"/>
        <w:left w:val="none" w:sz="0" w:space="0" w:color="auto"/>
        <w:bottom w:val="none" w:sz="0" w:space="0" w:color="auto"/>
        <w:right w:val="none" w:sz="0" w:space="0" w:color="auto"/>
      </w:divBdr>
      <w:divsChild>
        <w:div w:id="1425609417">
          <w:marLeft w:val="0"/>
          <w:marRight w:val="0"/>
          <w:marTop w:val="150"/>
          <w:marBottom w:val="150"/>
          <w:divBdr>
            <w:top w:val="none" w:sz="0" w:space="0" w:color="auto"/>
            <w:left w:val="none" w:sz="0" w:space="0" w:color="auto"/>
            <w:bottom w:val="none" w:sz="0" w:space="0" w:color="auto"/>
            <w:right w:val="none" w:sz="0" w:space="0" w:color="auto"/>
          </w:divBdr>
        </w:div>
      </w:divsChild>
    </w:div>
    <w:div w:id="1297679429">
      <w:bodyDiv w:val="1"/>
      <w:marLeft w:val="0"/>
      <w:marRight w:val="0"/>
      <w:marTop w:val="0"/>
      <w:marBottom w:val="0"/>
      <w:divBdr>
        <w:top w:val="none" w:sz="0" w:space="0" w:color="auto"/>
        <w:left w:val="none" w:sz="0" w:space="0" w:color="auto"/>
        <w:bottom w:val="none" w:sz="0" w:space="0" w:color="auto"/>
        <w:right w:val="none" w:sz="0" w:space="0" w:color="auto"/>
      </w:divBdr>
    </w:div>
    <w:div w:id="1340959838">
      <w:bodyDiv w:val="1"/>
      <w:marLeft w:val="0"/>
      <w:marRight w:val="0"/>
      <w:marTop w:val="0"/>
      <w:marBottom w:val="0"/>
      <w:divBdr>
        <w:top w:val="none" w:sz="0" w:space="0" w:color="auto"/>
        <w:left w:val="none" w:sz="0" w:space="0" w:color="auto"/>
        <w:bottom w:val="none" w:sz="0" w:space="0" w:color="auto"/>
        <w:right w:val="none" w:sz="0" w:space="0" w:color="auto"/>
      </w:divBdr>
    </w:div>
    <w:div w:id="1566913763">
      <w:bodyDiv w:val="1"/>
      <w:marLeft w:val="0"/>
      <w:marRight w:val="0"/>
      <w:marTop w:val="0"/>
      <w:marBottom w:val="0"/>
      <w:divBdr>
        <w:top w:val="none" w:sz="0" w:space="0" w:color="auto"/>
        <w:left w:val="none" w:sz="0" w:space="0" w:color="auto"/>
        <w:bottom w:val="none" w:sz="0" w:space="0" w:color="auto"/>
        <w:right w:val="none" w:sz="0" w:space="0" w:color="auto"/>
      </w:divBdr>
    </w:div>
    <w:div w:id="1849128039">
      <w:bodyDiv w:val="1"/>
      <w:marLeft w:val="0"/>
      <w:marRight w:val="0"/>
      <w:marTop w:val="0"/>
      <w:marBottom w:val="0"/>
      <w:divBdr>
        <w:top w:val="none" w:sz="0" w:space="0" w:color="auto"/>
        <w:left w:val="none" w:sz="0" w:space="0" w:color="auto"/>
        <w:bottom w:val="none" w:sz="0" w:space="0" w:color="auto"/>
        <w:right w:val="none" w:sz="0" w:space="0" w:color="auto"/>
      </w:divBdr>
      <w:divsChild>
        <w:div w:id="940917127">
          <w:marLeft w:val="0"/>
          <w:marRight w:val="0"/>
          <w:marTop w:val="0"/>
          <w:marBottom w:val="0"/>
          <w:divBdr>
            <w:top w:val="none" w:sz="0" w:space="0" w:color="auto"/>
            <w:left w:val="none" w:sz="0" w:space="0" w:color="auto"/>
            <w:bottom w:val="none" w:sz="0" w:space="0" w:color="auto"/>
            <w:right w:val="none" w:sz="0" w:space="0" w:color="auto"/>
          </w:divBdr>
        </w:div>
      </w:divsChild>
    </w:div>
    <w:div w:id="1904679278">
      <w:bodyDiv w:val="1"/>
      <w:marLeft w:val="0"/>
      <w:marRight w:val="0"/>
      <w:marTop w:val="0"/>
      <w:marBottom w:val="0"/>
      <w:divBdr>
        <w:top w:val="none" w:sz="0" w:space="0" w:color="auto"/>
        <w:left w:val="none" w:sz="0" w:space="0" w:color="auto"/>
        <w:bottom w:val="none" w:sz="0" w:space="0" w:color="auto"/>
        <w:right w:val="none" w:sz="0" w:space="0" w:color="auto"/>
      </w:divBdr>
      <w:divsChild>
        <w:div w:id="1534078195">
          <w:marLeft w:val="0"/>
          <w:marRight w:val="0"/>
          <w:marTop w:val="0"/>
          <w:marBottom w:val="150"/>
          <w:divBdr>
            <w:top w:val="none" w:sz="0" w:space="0" w:color="auto"/>
            <w:left w:val="none" w:sz="0" w:space="0" w:color="auto"/>
            <w:bottom w:val="none" w:sz="0" w:space="0" w:color="auto"/>
            <w:right w:val="none" w:sz="0" w:space="0" w:color="auto"/>
          </w:divBdr>
        </w:div>
      </w:divsChild>
    </w:div>
    <w:div w:id="201676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rozorro.gov.ua/tender/UA-2025-10-09-015818-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72289-5FAF-4651-8C75-5922A506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11759</Words>
  <Characters>67032</Characters>
  <Application>Microsoft Office Word</Application>
  <DocSecurity>0</DocSecurity>
  <Lines>558</Lines>
  <Paragraphs>157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Admin</cp:lastModifiedBy>
  <cp:revision>4</cp:revision>
  <dcterms:created xsi:type="dcterms:W3CDTF">2025-11-12T13:44:00Z</dcterms:created>
  <dcterms:modified xsi:type="dcterms:W3CDTF">2025-11-12T14:02:00Z</dcterms:modified>
</cp:coreProperties>
</file>